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DEC8A" w14:textId="74861F58" w:rsidR="00D27C0E" w:rsidRPr="005B330D" w:rsidRDefault="00157AB3" w:rsidP="008347CB">
      <w:pPr>
        <w:spacing w:after="0"/>
        <w:ind w:left="2410" w:firstLine="709"/>
        <w:jc w:val="both"/>
        <w:rPr>
          <w:rFonts w:ascii="Corbel" w:hAnsi="Corbel" w:cs="Myriad Pro"/>
          <w:i/>
          <w:sz w:val="32"/>
          <w:szCs w:val="18"/>
        </w:rPr>
      </w:pPr>
      <w:r>
        <w:rPr>
          <w:rFonts w:ascii="Corbel" w:hAnsi="Corbel" w:cs="Myriad Pro"/>
          <w:b/>
          <w:sz w:val="32"/>
          <w:szCs w:val="18"/>
        </w:rPr>
        <w:t>L’Art e</w:t>
      </w:r>
      <w:r w:rsidR="00894F61">
        <w:rPr>
          <w:rFonts w:ascii="Corbel" w:hAnsi="Corbel" w:cs="Myriad Pro"/>
          <w:b/>
          <w:sz w:val="32"/>
          <w:szCs w:val="18"/>
        </w:rPr>
        <w:t>ngagé</w:t>
      </w:r>
    </w:p>
    <w:p w14:paraId="514481B4" w14:textId="340A5AB0" w:rsidR="003D4E1F" w:rsidRPr="005B330D" w:rsidRDefault="00C957A2" w:rsidP="008347CB">
      <w:pPr>
        <w:spacing w:after="0"/>
        <w:ind w:left="3119"/>
        <w:jc w:val="both"/>
        <w:rPr>
          <w:rFonts w:ascii="Corbel" w:hAnsi="Corbel" w:cs="Myriad Pro"/>
        </w:rPr>
      </w:pPr>
      <w:r w:rsidRPr="005B330D">
        <w:rPr>
          <w:rFonts w:ascii="Corbel" w:hAnsi="Corbel" w:cs="Myriad Pro"/>
        </w:rPr>
        <w:t>#EXPOCOLLECTIVE</w:t>
      </w:r>
    </w:p>
    <w:p w14:paraId="30947F02" w14:textId="77777777" w:rsidR="00C957A2" w:rsidRPr="005B330D" w:rsidRDefault="00C957A2" w:rsidP="008347CB">
      <w:pPr>
        <w:spacing w:after="0"/>
        <w:ind w:left="3260"/>
        <w:jc w:val="both"/>
        <w:rPr>
          <w:rFonts w:ascii="Corbel" w:hAnsi="Corbel" w:cs="Myriad Pro"/>
        </w:rPr>
      </w:pPr>
    </w:p>
    <w:p w14:paraId="11918851" w14:textId="486D3F4A" w:rsidR="00C957A2" w:rsidRPr="005B330D" w:rsidRDefault="00C957A2" w:rsidP="008347CB">
      <w:pPr>
        <w:spacing w:after="0"/>
        <w:ind w:left="3119"/>
        <w:jc w:val="both"/>
        <w:rPr>
          <w:rFonts w:ascii="Corbel" w:hAnsi="Corbel" w:cs="Myriad Pro"/>
          <w:b/>
        </w:rPr>
      </w:pPr>
      <w:r w:rsidRPr="005B330D">
        <w:rPr>
          <w:rFonts w:ascii="Corbel" w:hAnsi="Corbel" w:cs="Myriad Pro"/>
          <w:b/>
        </w:rPr>
        <w:t>Avec</w:t>
      </w:r>
    </w:p>
    <w:p w14:paraId="7EDA8B79" w14:textId="3616946F" w:rsidR="00C957A2" w:rsidRPr="005B330D" w:rsidRDefault="00894F61" w:rsidP="008347CB">
      <w:pPr>
        <w:spacing w:after="0"/>
        <w:ind w:left="3119"/>
        <w:jc w:val="both"/>
        <w:rPr>
          <w:rFonts w:ascii="Corbel" w:hAnsi="Corbel" w:cs="Myriad Pro"/>
          <w:b/>
          <w:sz w:val="22"/>
          <w:szCs w:val="22"/>
        </w:rPr>
      </w:pPr>
      <w:proofErr w:type="spellStart"/>
      <w:r>
        <w:rPr>
          <w:rFonts w:ascii="Corbel" w:hAnsi="Corbel" w:cs="Myriad Pro"/>
          <w:b/>
          <w:sz w:val="22"/>
          <w:szCs w:val="22"/>
        </w:rPr>
        <w:t>Shepard</w:t>
      </w:r>
      <w:proofErr w:type="spellEnd"/>
      <w:r>
        <w:rPr>
          <w:rFonts w:ascii="Corbel" w:hAnsi="Corbel" w:cs="Myriad Pro"/>
          <w:b/>
          <w:sz w:val="22"/>
          <w:szCs w:val="22"/>
        </w:rPr>
        <w:t xml:space="preserve"> </w:t>
      </w:r>
      <w:proofErr w:type="spellStart"/>
      <w:r>
        <w:rPr>
          <w:rFonts w:ascii="Corbel" w:hAnsi="Corbel" w:cs="Myriad Pro"/>
          <w:b/>
          <w:sz w:val="22"/>
          <w:szCs w:val="22"/>
        </w:rPr>
        <w:t>Fairey</w:t>
      </w:r>
      <w:proofErr w:type="spellEnd"/>
      <w:r>
        <w:rPr>
          <w:rFonts w:ascii="Corbel" w:hAnsi="Corbel" w:cs="Myriad Pro"/>
          <w:b/>
          <w:sz w:val="22"/>
          <w:szCs w:val="22"/>
        </w:rPr>
        <w:t xml:space="preserve">, </w:t>
      </w:r>
      <w:proofErr w:type="spellStart"/>
      <w:r>
        <w:rPr>
          <w:rFonts w:ascii="Corbel" w:hAnsi="Corbel" w:cs="Myriad Pro"/>
          <w:b/>
          <w:sz w:val="22"/>
          <w:szCs w:val="22"/>
        </w:rPr>
        <w:t>Goin</w:t>
      </w:r>
      <w:proofErr w:type="spellEnd"/>
      <w:r>
        <w:rPr>
          <w:rFonts w:ascii="Corbel" w:hAnsi="Corbel" w:cs="Myriad Pro"/>
          <w:b/>
          <w:sz w:val="22"/>
          <w:szCs w:val="22"/>
        </w:rPr>
        <w:t xml:space="preserve">, EZK, </w:t>
      </w:r>
      <w:proofErr w:type="spellStart"/>
      <w:r>
        <w:rPr>
          <w:rFonts w:ascii="Corbel" w:hAnsi="Corbel" w:cs="Myriad Pro"/>
          <w:b/>
          <w:sz w:val="22"/>
          <w:szCs w:val="22"/>
        </w:rPr>
        <w:t>Beast</w:t>
      </w:r>
      <w:proofErr w:type="spellEnd"/>
      <w:r>
        <w:rPr>
          <w:rFonts w:ascii="Corbel" w:hAnsi="Corbel" w:cs="Myriad Pro"/>
          <w:b/>
          <w:sz w:val="22"/>
          <w:szCs w:val="22"/>
        </w:rPr>
        <w:t>,</w:t>
      </w:r>
      <w:r w:rsidR="00AB7916">
        <w:rPr>
          <w:rFonts w:ascii="Corbel" w:hAnsi="Corbel" w:cs="Myriad Pro"/>
          <w:b/>
          <w:sz w:val="22"/>
          <w:szCs w:val="22"/>
        </w:rPr>
        <w:t xml:space="preserve"> Isaac </w:t>
      </w:r>
      <w:proofErr w:type="spellStart"/>
      <w:r w:rsidR="00AB7916">
        <w:rPr>
          <w:rFonts w:ascii="Corbel" w:hAnsi="Corbel" w:cs="Myriad Pro"/>
          <w:b/>
          <w:sz w:val="22"/>
          <w:szCs w:val="22"/>
        </w:rPr>
        <w:t>Cordal</w:t>
      </w:r>
      <w:proofErr w:type="spellEnd"/>
      <w:r w:rsidR="00AB7916">
        <w:rPr>
          <w:rFonts w:ascii="Corbel" w:hAnsi="Corbel" w:cs="Myriad Pro"/>
          <w:b/>
          <w:sz w:val="22"/>
          <w:szCs w:val="22"/>
        </w:rPr>
        <w:t xml:space="preserve">, Olivier </w:t>
      </w:r>
      <w:proofErr w:type="spellStart"/>
      <w:r w:rsidR="00AB7916">
        <w:rPr>
          <w:rFonts w:ascii="Corbel" w:hAnsi="Corbel" w:cs="Myriad Pro"/>
          <w:b/>
          <w:sz w:val="22"/>
          <w:szCs w:val="22"/>
        </w:rPr>
        <w:t>Duverney</w:t>
      </w:r>
      <w:proofErr w:type="spellEnd"/>
    </w:p>
    <w:tbl>
      <w:tblPr>
        <w:tblStyle w:val="Tablaconcuadrcula"/>
        <w:tblpPr w:leftFromText="141" w:rightFromText="141" w:vertAnchor="text" w:tblpXSpec="right" w:tblpY="1"/>
        <w:tblOverlap w:val="never"/>
        <w:tblW w:w="1091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9"/>
        <w:gridCol w:w="7797"/>
      </w:tblGrid>
      <w:tr w:rsidR="005F278E" w:rsidRPr="005B330D" w14:paraId="691AA1B9" w14:textId="77777777" w:rsidTr="008378FF">
        <w:tc>
          <w:tcPr>
            <w:tcW w:w="3119" w:type="dxa"/>
          </w:tcPr>
          <w:p w14:paraId="0D084C24" w14:textId="77777777" w:rsidR="005F278E" w:rsidRPr="005B330D" w:rsidRDefault="005F278E" w:rsidP="008347CB">
            <w:pPr>
              <w:widowControl w:val="0"/>
              <w:tabs>
                <w:tab w:val="left" w:pos="851"/>
              </w:tabs>
              <w:autoSpaceDE w:val="0"/>
              <w:autoSpaceDN w:val="0"/>
              <w:adjustRightInd w:val="0"/>
              <w:jc w:val="both"/>
              <w:rPr>
                <w:rFonts w:ascii="Corbel" w:hAnsi="Corbel" w:cs="Arial"/>
                <w:b/>
                <w:bCs/>
                <w:color w:val="000000" w:themeColor="text1"/>
                <w:sz w:val="20"/>
                <w:szCs w:val="20"/>
                <w:lang w:eastAsia="fr-FR"/>
              </w:rPr>
            </w:pPr>
          </w:p>
          <w:p w14:paraId="3342D676" w14:textId="77777777" w:rsidR="005F278E" w:rsidRPr="005B330D" w:rsidRDefault="005F278E" w:rsidP="008347CB">
            <w:pPr>
              <w:widowControl w:val="0"/>
              <w:tabs>
                <w:tab w:val="left" w:pos="851"/>
              </w:tabs>
              <w:autoSpaceDE w:val="0"/>
              <w:autoSpaceDN w:val="0"/>
              <w:adjustRightInd w:val="0"/>
              <w:jc w:val="both"/>
              <w:rPr>
                <w:rFonts w:ascii="Corbel" w:hAnsi="Corbel" w:cs="Arial"/>
                <w:bCs/>
                <w:color w:val="F79646" w:themeColor="accent6"/>
                <w:sz w:val="18"/>
                <w:szCs w:val="18"/>
                <w:lang w:eastAsia="fr-FR"/>
              </w:rPr>
            </w:pPr>
            <w:r w:rsidRPr="005B330D">
              <w:rPr>
                <w:rFonts w:ascii="Corbel" w:hAnsi="Corbel" w:cs="Arial"/>
                <w:b/>
                <w:bCs/>
                <w:color w:val="F79646" w:themeColor="accent6"/>
                <w:sz w:val="18"/>
                <w:szCs w:val="18"/>
                <w:lang w:eastAsia="fr-FR"/>
              </w:rPr>
              <w:t>SPACEJUNK | BAYONNE</w:t>
            </w:r>
          </w:p>
          <w:p w14:paraId="262A3D91" w14:textId="02FBCBDA" w:rsidR="00506AD9" w:rsidRPr="005B330D" w:rsidRDefault="00AB7916" w:rsidP="008347CB">
            <w:pPr>
              <w:widowControl w:val="0"/>
              <w:tabs>
                <w:tab w:val="left" w:pos="851"/>
              </w:tabs>
              <w:autoSpaceDE w:val="0"/>
              <w:autoSpaceDN w:val="0"/>
              <w:adjustRightInd w:val="0"/>
              <w:jc w:val="both"/>
              <w:rPr>
                <w:rFonts w:ascii="Corbel" w:hAnsi="Corbel" w:cs="Arial"/>
                <w:b/>
                <w:color w:val="F79646" w:themeColor="accent6"/>
                <w:sz w:val="18"/>
                <w:szCs w:val="18"/>
              </w:rPr>
            </w:pPr>
            <w:r>
              <w:rPr>
                <w:rFonts w:ascii="Corbel" w:hAnsi="Corbel" w:cs="Arial"/>
                <w:b/>
                <w:color w:val="F79646" w:themeColor="accent6"/>
                <w:sz w:val="18"/>
                <w:szCs w:val="18"/>
              </w:rPr>
              <w:t>17 juin au 23 juillet 2016</w:t>
            </w:r>
            <w:r w:rsidR="00894F61">
              <w:rPr>
                <w:rFonts w:ascii="Corbel" w:hAnsi="Corbel" w:cs="Arial"/>
                <w:b/>
                <w:color w:val="F79646" w:themeColor="accent6"/>
                <w:sz w:val="18"/>
                <w:szCs w:val="18"/>
              </w:rPr>
              <w:t xml:space="preserve"> </w:t>
            </w:r>
          </w:p>
          <w:p w14:paraId="3D88AF34" w14:textId="26D7261E" w:rsidR="005F278E" w:rsidRPr="005B330D" w:rsidRDefault="005F278E" w:rsidP="008347CB">
            <w:pPr>
              <w:widowControl w:val="0"/>
              <w:tabs>
                <w:tab w:val="left" w:pos="851"/>
              </w:tabs>
              <w:autoSpaceDE w:val="0"/>
              <w:autoSpaceDN w:val="0"/>
              <w:adjustRightInd w:val="0"/>
              <w:jc w:val="both"/>
              <w:rPr>
                <w:rFonts w:ascii="Corbel" w:hAnsi="Corbel" w:cs="Arial"/>
                <w:bCs/>
                <w:color w:val="F79646" w:themeColor="accent6"/>
                <w:sz w:val="18"/>
                <w:szCs w:val="18"/>
                <w:lang w:eastAsia="fr-FR"/>
              </w:rPr>
            </w:pPr>
            <w:r w:rsidRPr="005B330D">
              <w:rPr>
                <w:rFonts w:ascii="Corbel" w:hAnsi="Corbel" w:cs="Arial"/>
                <w:color w:val="F79646" w:themeColor="accent6"/>
                <w:sz w:val="18"/>
                <w:szCs w:val="18"/>
              </w:rPr>
              <w:t>Vernissage le</w:t>
            </w:r>
            <w:r w:rsidR="00AB7916">
              <w:rPr>
                <w:rFonts w:ascii="Corbel" w:hAnsi="Corbel" w:cs="Arial"/>
                <w:bCs/>
                <w:color w:val="F79646" w:themeColor="accent6"/>
                <w:sz w:val="18"/>
                <w:szCs w:val="18"/>
                <w:lang w:eastAsia="fr-FR"/>
              </w:rPr>
              <w:t xml:space="preserve"> 16</w:t>
            </w:r>
            <w:r w:rsidR="00894F61">
              <w:rPr>
                <w:rFonts w:ascii="Corbel" w:hAnsi="Corbel" w:cs="Arial"/>
                <w:bCs/>
                <w:color w:val="F79646" w:themeColor="accent6"/>
                <w:sz w:val="18"/>
                <w:szCs w:val="18"/>
                <w:lang w:eastAsia="fr-FR"/>
              </w:rPr>
              <w:t>/06</w:t>
            </w:r>
            <w:r w:rsidR="00BF658D" w:rsidRPr="005B330D">
              <w:rPr>
                <w:rFonts w:ascii="Corbel" w:hAnsi="Corbel" w:cs="Arial"/>
                <w:bCs/>
                <w:color w:val="F79646" w:themeColor="accent6"/>
                <w:sz w:val="18"/>
                <w:szCs w:val="18"/>
                <w:lang w:eastAsia="fr-FR"/>
              </w:rPr>
              <w:t xml:space="preserve"> </w:t>
            </w:r>
            <w:r w:rsidRPr="005B330D">
              <w:rPr>
                <w:rFonts w:ascii="Corbel" w:hAnsi="Corbel" w:cs="Arial"/>
                <w:bCs/>
                <w:color w:val="F79646" w:themeColor="accent6"/>
                <w:sz w:val="18"/>
                <w:szCs w:val="18"/>
                <w:lang w:eastAsia="fr-FR"/>
              </w:rPr>
              <w:t>à 18h30</w:t>
            </w:r>
          </w:p>
          <w:p w14:paraId="3FB63B54" w14:textId="77777777" w:rsidR="005F278E" w:rsidRPr="005B330D" w:rsidRDefault="005F278E" w:rsidP="008347CB">
            <w:pPr>
              <w:widowControl w:val="0"/>
              <w:tabs>
                <w:tab w:val="left" w:pos="851"/>
              </w:tabs>
              <w:autoSpaceDE w:val="0"/>
              <w:autoSpaceDN w:val="0"/>
              <w:adjustRightInd w:val="0"/>
              <w:jc w:val="both"/>
              <w:rPr>
                <w:color w:val="BFBFBF" w:themeColor="background1" w:themeShade="BF"/>
                <w:sz w:val="18"/>
                <w:szCs w:val="18"/>
              </w:rPr>
            </w:pPr>
            <w:r w:rsidRPr="005B330D">
              <w:rPr>
                <w:color w:val="BFBFBF" w:themeColor="background1" w:themeShade="BF"/>
                <w:sz w:val="18"/>
                <w:szCs w:val="18"/>
              </w:rPr>
              <w:t>35, rue Ste Catherine</w:t>
            </w:r>
          </w:p>
          <w:p w14:paraId="4D0ECC66" w14:textId="77777777" w:rsidR="005F278E" w:rsidRPr="005B330D" w:rsidRDefault="005F278E" w:rsidP="008347CB">
            <w:pPr>
              <w:widowControl w:val="0"/>
              <w:tabs>
                <w:tab w:val="left" w:pos="851"/>
              </w:tabs>
              <w:autoSpaceDE w:val="0"/>
              <w:autoSpaceDN w:val="0"/>
              <w:adjustRightInd w:val="0"/>
              <w:jc w:val="both"/>
              <w:rPr>
                <w:color w:val="BFBFBF" w:themeColor="background1" w:themeShade="BF"/>
                <w:sz w:val="18"/>
                <w:szCs w:val="18"/>
              </w:rPr>
            </w:pPr>
            <w:r w:rsidRPr="005B330D">
              <w:rPr>
                <w:color w:val="BFBFBF" w:themeColor="background1" w:themeShade="BF"/>
                <w:sz w:val="18"/>
                <w:szCs w:val="18"/>
              </w:rPr>
              <w:t>64100 Bayonne – France</w:t>
            </w:r>
          </w:p>
          <w:p w14:paraId="4BC43873" w14:textId="77777777" w:rsidR="005F278E" w:rsidRPr="005B330D" w:rsidRDefault="005F278E" w:rsidP="008347CB">
            <w:pPr>
              <w:widowControl w:val="0"/>
              <w:tabs>
                <w:tab w:val="left" w:pos="851"/>
              </w:tabs>
              <w:autoSpaceDE w:val="0"/>
              <w:autoSpaceDN w:val="0"/>
              <w:adjustRightInd w:val="0"/>
              <w:jc w:val="both"/>
              <w:rPr>
                <w:color w:val="BFBFBF" w:themeColor="background1" w:themeShade="BF"/>
                <w:sz w:val="18"/>
                <w:szCs w:val="18"/>
              </w:rPr>
            </w:pPr>
            <w:r w:rsidRPr="005B330D">
              <w:rPr>
                <w:color w:val="BFBFBF" w:themeColor="background1" w:themeShade="BF"/>
                <w:sz w:val="18"/>
                <w:szCs w:val="18"/>
              </w:rPr>
              <w:t>Ph.  +335 59 03 75 32</w:t>
            </w:r>
          </w:p>
          <w:p w14:paraId="41B673FC" w14:textId="737E8531" w:rsidR="005F278E" w:rsidRPr="005B330D" w:rsidRDefault="00565A5E" w:rsidP="008347CB">
            <w:pPr>
              <w:widowControl w:val="0"/>
              <w:tabs>
                <w:tab w:val="left" w:pos="851"/>
              </w:tabs>
              <w:autoSpaceDE w:val="0"/>
              <w:autoSpaceDN w:val="0"/>
              <w:adjustRightInd w:val="0"/>
              <w:jc w:val="both"/>
              <w:rPr>
                <w:color w:val="BFBFBF" w:themeColor="background1" w:themeShade="BF"/>
                <w:sz w:val="18"/>
                <w:szCs w:val="18"/>
              </w:rPr>
            </w:pPr>
            <w:r w:rsidRPr="005B330D">
              <w:rPr>
                <w:color w:val="BFBFBF" w:themeColor="background1" w:themeShade="BF"/>
                <w:sz w:val="18"/>
                <w:szCs w:val="18"/>
              </w:rPr>
              <w:t>E</w:t>
            </w:r>
            <w:r w:rsidR="005F278E" w:rsidRPr="005B330D">
              <w:rPr>
                <w:color w:val="BFBFBF" w:themeColor="background1" w:themeShade="BF"/>
                <w:sz w:val="18"/>
                <w:szCs w:val="18"/>
              </w:rPr>
              <w:t>mail</w:t>
            </w:r>
            <w:r w:rsidRPr="005B330D">
              <w:rPr>
                <w:color w:val="BFBFBF" w:themeColor="background1" w:themeShade="BF"/>
                <w:sz w:val="18"/>
                <w:szCs w:val="18"/>
              </w:rPr>
              <w:t> :</w:t>
            </w:r>
            <w:r w:rsidR="005F278E" w:rsidRPr="005B330D">
              <w:rPr>
                <w:color w:val="BFBFBF" w:themeColor="background1" w:themeShade="BF"/>
                <w:sz w:val="18"/>
                <w:szCs w:val="18"/>
              </w:rPr>
              <w:t xml:space="preserve"> bayonne@spacejunk.tv</w:t>
            </w:r>
          </w:p>
          <w:p w14:paraId="0F8C6D15" w14:textId="77777777" w:rsidR="005F278E" w:rsidRPr="005B330D" w:rsidRDefault="005F278E" w:rsidP="008347CB">
            <w:pPr>
              <w:widowControl w:val="0"/>
              <w:tabs>
                <w:tab w:val="left" w:pos="851"/>
              </w:tabs>
              <w:autoSpaceDE w:val="0"/>
              <w:autoSpaceDN w:val="0"/>
              <w:adjustRightInd w:val="0"/>
              <w:jc w:val="both"/>
              <w:rPr>
                <w:color w:val="000000" w:themeColor="text1"/>
                <w:sz w:val="18"/>
                <w:szCs w:val="18"/>
              </w:rPr>
            </w:pPr>
          </w:p>
          <w:p w14:paraId="1686835B" w14:textId="77777777" w:rsidR="00761A2F" w:rsidRPr="005B330D" w:rsidRDefault="00761A2F" w:rsidP="008347CB">
            <w:pPr>
              <w:widowControl w:val="0"/>
              <w:tabs>
                <w:tab w:val="left" w:pos="851"/>
              </w:tabs>
              <w:autoSpaceDE w:val="0"/>
              <w:autoSpaceDN w:val="0"/>
              <w:adjustRightInd w:val="0"/>
              <w:jc w:val="both"/>
              <w:rPr>
                <w:rFonts w:ascii="Corbel" w:hAnsi="Corbel" w:cs="Arial"/>
                <w:b/>
                <w:bCs/>
                <w:color w:val="F79646" w:themeColor="accent6"/>
                <w:sz w:val="18"/>
                <w:szCs w:val="18"/>
                <w:lang w:eastAsia="fr-FR"/>
              </w:rPr>
            </w:pPr>
          </w:p>
          <w:p w14:paraId="4169E870" w14:textId="77777777" w:rsidR="00761A2F" w:rsidRPr="005B330D" w:rsidRDefault="00761A2F" w:rsidP="008347CB">
            <w:pPr>
              <w:widowControl w:val="0"/>
              <w:tabs>
                <w:tab w:val="left" w:pos="851"/>
              </w:tabs>
              <w:autoSpaceDE w:val="0"/>
              <w:autoSpaceDN w:val="0"/>
              <w:adjustRightInd w:val="0"/>
              <w:jc w:val="both"/>
              <w:rPr>
                <w:rFonts w:ascii="Corbel" w:hAnsi="Corbel" w:cs="Arial"/>
                <w:b/>
                <w:bCs/>
                <w:color w:val="F79646" w:themeColor="accent6"/>
                <w:sz w:val="18"/>
                <w:szCs w:val="18"/>
                <w:lang w:eastAsia="fr-FR"/>
              </w:rPr>
            </w:pPr>
          </w:p>
          <w:p w14:paraId="2D6B7B79" w14:textId="77777777" w:rsidR="00761A2F" w:rsidRPr="005B330D" w:rsidRDefault="00761A2F" w:rsidP="008347CB">
            <w:pPr>
              <w:widowControl w:val="0"/>
              <w:tabs>
                <w:tab w:val="left" w:pos="851"/>
              </w:tabs>
              <w:autoSpaceDE w:val="0"/>
              <w:autoSpaceDN w:val="0"/>
              <w:adjustRightInd w:val="0"/>
              <w:jc w:val="both"/>
              <w:rPr>
                <w:rFonts w:ascii="Corbel" w:hAnsi="Corbel" w:cs="Arial"/>
                <w:bCs/>
                <w:color w:val="F79646" w:themeColor="accent6"/>
                <w:sz w:val="18"/>
                <w:szCs w:val="18"/>
                <w:lang w:eastAsia="fr-FR"/>
              </w:rPr>
            </w:pPr>
            <w:r w:rsidRPr="005B330D">
              <w:rPr>
                <w:rFonts w:ascii="Corbel" w:hAnsi="Corbel" w:cs="Arial"/>
                <w:b/>
                <w:bCs/>
                <w:color w:val="F79646" w:themeColor="accent6"/>
                <w:sz w:val="18"/>
                <w:szCs w:val="18"/>
                <w:lang w:eastAsia="fr-FR"/>
              </w:rPr>
              <w:t>SPACEJUNK | LYON</w:t>
            </w:r>
          </w:p>
          <w:p w14:paraId="0F6C9226" w14:textId="60EBE062" w:rsidR="00761A2F" w:rsidRPr="00AB7916" w:rsidRDefault="00DD35F4" w:rsidP="008347CB">
            <w:pPr>
              <w:widowControl w:val="0"/>
              <w:tabs>
                <w:tab w:val="left" w:pos="851"/>
              </w:tabs>
              <w:autoSpaceDE w:val="0"/>
              <w:autoSpaceDN w:val="0"/>
              <w:adjustRightInd w:val="0"/>
              <w:jc w:val="both"/>
              <w:rPr>
                <w:rFonts w:ascii="Corbel" w:hAnsi="Corbel" w:cs="Arial"/>
                <w:b/>
                <w:color w:val="F79646" w:themeColor="accent6"/>
                <w:sz w:val="18"/>
                <w:szCs w:val="18"/>
                <w:lang w:eastAsia="fr-FR"/>
              </w:rPr>
            </w:pPr>
            <w:r>
              <w:rPr>
                <w:rFonts w:ascii="Corbel" w:hAnsi="Corbel" w:cs="Arial"/>
                <w:b/>
                <w:color w:val="F79646" w:themeColor="accent6"/>
                <w:sz w:val="18"/>
                <w:szCs w:val="18"/>
                <w:lang w:eastAsia="fr-FR"/>
              </w:rPr>
              <w:t>16</w:t>
            </w:r>
            <w:r w:rsidR="00BF658D" w:rsidRPr="00AB7916">
              <w:rPr>
                <w:rFonts w:ascii="Corbel" w:hAnsi="Corbel" w:cs="Arial"/>
                <w:b/>
                <w:color w:val="F79646" w:themeColor="accent6"/>
                <w:sz w:val="18"/>
                <w:szCs w:val="18"/>
                <w:lang w:eastAsia="fr-FR"/>
              </w:rPr>
              <w:t xml:space="preserve"> </w:t>
            </w:r>
            <w:r w:rsidR="00AB7916" w:rsidRPr="00AB7916">
              <w:rPr>
                <w:rFonts w:ascii="Corbel" w:hAnsi="Corbel" w:cs="Arial"/>
                <w:b/>
                <w:color w:val="F79646" w:themeColor="accent6"/>
                <w:sz w:val="18"/>
                <w:szCs w:val="18"/>
                <w:lang w:eastAsia="fr-FR"/>
              </w:rPr>
              <w:t>sept</w:t>
            </w:r>
            <w:r w:rsidR="00450B76" w:rsidRPr="00AB7916">
              <w:rPr>
                <w:rFonts w:ascii="Corbel" w:hAnsi="Corbel" w:cs="Arial"/>
                <w:b/>
                <w:color w:val="F79646" w:themeColor="accent6"/>
                <w:sz w:val="18"/>
                <w:szCs w:val="18"/>
                <w:lang w:eastAsia="fr-FR"/>
              </w:rPr>
              <w:t xml:space="preserve"> </w:t>
            </w:r>
            <w:r w:rsidR="00AB7916" w:rsidRPr="00AB7916">
              <w:rPr>
                <w:rFonts w:ascii="Corbel" w:hAnsi="Corbel" w:cs="Arial"/>
                <w:b/>
                <w:color w:val="F79646" w:themeColor="accent6"/>
                <w:sz w:val="18"/>
                <w:szCs w:val="18"/>
                <w:lang w:eastAsia="fr-FR"/>
              </w:rPr>
              <w:t>au 12</w:t>
            </w:r>
            <w:r w:rsidR="00BF658D" w:rsidRPr="00AB7916">
              <w:rPr>
                <w:rFonts w:ascii="Corbel" w:hAnsi="Corbel" w:cs="Arial"/>
                <w:b/>
                <w:color w:val="F79646" w:themeColor="accent6"/>
                <w:sz w:val="18"/>
                <w:szCs w:val="18"/>
                <w:lang w:eastAsia="fr-FR"/>
              </w:rPr>
              <w:t xml:space="preserve"> </w:t>
            </w:r>
            <w:proofErr w:type="spellStart"/>
            <w:r w:rsidR="00AB7916" w:rsidRPr="00AB7916">
              <w:rPr>
                <w:rFonts w:ascii="Corbel" w:hAnsi="Corbel" w:cs="Arial"/>
                <w:b/>
                <w:color w:val="F79646" w:themeColor="accent6"/>
                <w:sz w:val="18"/>
                <w:szCs w:val="18"/>
                <w:lang w:eastAsia="fr-FR"/>
              </w:rPr>
              <w:t>nov</w:t>
            </w:r>
            <w:proofErr w:type="spellEnd"/>
            <w:r w:rsidR="00BF658D" w:rsidRPr="00AB7916">
              <w:rPr>
                <w:rFonts w:ascii="Corbel" w:hAnsi="Corbel" w:cs="Arial"/>
                <w:b/>
                <w:color w:val="F79646" w:themeColor="accent6"/>
                <w:sz w:val="18"/>
                <w:szCs w:val="18"/>
                <w:lang w:eastAsia="fr-FR"/>
              </w:rPr>
              <w:t xml:space="preserve"> 2016</w:t>
            </w:r>
            <w:r w:rsidR="00EE202E" w:rsidRPr="00AB7916">
              <w:rPr>
                <w:rFonts w:ascii="Corbel" w:hAnsi="Corbel" w:cs="Arial"/>
                <w:b/>
                <w:color w:val="F79646" w:themeColor="accent6"/>
                <w:sz w:val="18"/>
                <w:szCs w:val="18"/>
                <w:lang w:eastAsia="fr-FR"/>
              </w:rPr>
              <w:t xml:space="preserve"> </w:t>
            </w:r>
          </w:p>
          <w:p w14:paraId="532F7054" w14:textId="67A5AA1E" w:rsidR="00761A2F" w:rsidRPr="00AB7916" w:rsidRDefault="00DD35F4" w:rsidP="008347CB">
            <w:pPr>
              <w:widowControl w:val="0"/>
              <w:tabs>
                <w:tab w:val="left" w:pos="851"/>
              </w:tabs>
              <w:autoSpaceDE w:val="0"/>
              <w:autoSpaceDN w:val="0"/>
              <w:adjustRightInd w:val="0"/>
              <w:jc w:val="both"/>
              <w:rPr>
                <w:rFonts w:ascii="Corbel" w:hAnsi="Corbel" w:cs="Arial"/>
                <w:color w:val="F79646" w:themeColor="accent6"/>
                <w:sz w:val="18"/>
                <w:szCs w:val="18"/>
                <w:lang w:eastAsia="fr-FR"/>
              </w:rPr>
            </w:pPr>
            <w:r>
              <w:rPr>
                <w:rFonts w:ascii="Corbel" w:hAnsi="Corbel" w:cs="Arial"/>
                <w:color w:val="F79646" w:themeColor="accent6"/>
                <w:sz w:val="18"/>
                <w:szCs w:val="18"/>
                <w:lang w:eastAsia="fr-FR"/>
              </w:rPr>
              <w:t>Vernissage le 15/09</w:t>
            </w:r>
            <w:r w:rsidR="00761A2F" w:rsidRPr="00AB7916">
              <w:rPr>
                <w:rFonts w:ascii="Corbel" w:hAnsi="Corbel" w:cs="Arial"/>
                <w:color w:val="F79646" w:themeColor="accent6"/>
                <w:sz w:val="18"/>
                <w:szCs w:val="18"/>
                <w:lang w:eastAsia="fr-FR"/>
              </w:rPr>
              <w:t xml:space="preserve"> à 18h30</w:t>
            </w:r>
          </w:p>
          <w:p w14:paraId="5DF52D04" w14:textId="111B8A54" w:rsidR="00761A2F" w:rsidRPr="005B330D" w:rsidRDefault="00E31940" w:rsidP="008347CB">
            <w:pPr>
              <w:widowControl w:val="0"/>
              <w:tabs>
                <w:tab w:val="left" w:pos="851"/>
              </w:tabs>
              <w:autoSpaceDE w:val="0"/>
              <w:autoSpaceDN w:val="0"/>
              <w:adjustRightInd w:val="0"/>
              <w:jc w:val="both"/>
              <w:rPr>
                <w:color w:val="BFBFBF" w:themeColor="background1" w:themeShade="BF"/>
                <w:sz w:val="18"/>
                <w:szCs w:val="18"/>
              </w:rPr>
            </w:pPr>
            <w:r w:rsidRPr="005B330D">
              <w:rPr>
                <w:color w:val="BFBFBF" w:themeColor="background1" w:themeShade="BF"/>
                <w:sz w:val="18"/>
                <w:szCs w:val="18"/>
              </w:rPr>
              <w:t>16</w:t>
            </w:r>
            <w:r w:rsidR="00761A2F" w:rsidRPr="005B330D">
              <w:rPr>
                <w:color w:val="BFBFBF" w:themeColor="background1" w:themeShade="BF"/>
                <w:sz w:val="18"/>
                <w:szCs w:val="18"/>
              </w:rPr>
              <w:t xml:space="preserve">, rue </w:t>
            </w:r>
            <w:r w:rsidRPr="005B330D">
              <w:rPr>
                <w:color w:val="BFBFBF" w:themeColor="background1" w:themeShade="BF"/>
                <w:sz w:val="18"/>
                <w:szCs w:val="18"/>
              </w:rPr>
              <w:t>des Capucins</w:t>
            </w:r>
          </w:p>
          <w:p w14:paraId="21CCDEE0" w14:textId="6847A1F2" w:rsidR="00761A2F" w:rsidRPr="005B330D" w:rsidRDefault="00565A5E" w:rsidP="008347CB">
            <w:pPr>
              <w:widowControl w:val="0"/>
              <w:tabs>
                <w:tab w:val="left" w:pos="851"/>
              </w:tabs>
              <w:autoSpaceDE w:val="0"/>
              <w:autoSpaceDN w:val="0"/>
              <w:adjustRightInd w:val="0"/>
              <w:jc w:val="both"/>
              <w:rPr>
                <w:color w:val="BFBFBF" w:themeColor="background1" w:themeShade="BF"/>
                <w:sz w:val="18"/>
                <w:szCs w:val="18"/>
              </w:rPr>
            </w:pPr>
            <w:r w:rsidRPr="005B330D">
              <w:rPr>
                <w:color w:val="BFBFBF" w:themeColor="background1" w:themeShade="BF"/>
                <w:sz w:val="18"/>
                <w:szCs w:val="18"/>
              </w:rPr>
              <w:t>69001 Lyon</w:t>
            </w:r>
            <w:r w:rsidR="00761A2F" w:rsidRPr="005B330D">
              <w:rPr>
                <w:color w:val="BFBFBF" w:themeColor="background1" w:themeShade="BF"/>
                <w:sz w:val="18"/>
                <w:szCs w:val="18"/>
              </w:rPr>
              <w:t xml:space="preserve"> – France</w:t>
            </w:r>
          </w:p>
          <w:p w14:paraId="4B8F0AD8" w14:textId="77777777" w:rsidR="00761A2F" w:rsidRPr="005B330D" w:rsidRDefault="00761A2F" w:rsidP="008347CB">
            <w:pPr>
              <w:widowControl w:val="0"/>
              <w:tabs>
                <w:tab w:val="left" w:pos="851"/>
              </w:tabs>
              <w:autoSpaceDE w:val="0"/>
              <w:autoSpaceDN w:val="0"/>
              <w:adjustRightInd w:val="0"/>
              <w:jc w:val="both"/>
              <w:rPr>
                <w:color w:val="BFBFBF" w:themeColor="background1" w:themeShade="BF"/>
                <w:sz w:val="18"/>
                <w:szCs w:val="18"/>
              </w:rPr>
            </w:pPr>
            <w:r w:rsidRPr="005B330D">
              <w:rPr>
                <w:color w:val="BFBFBF" w:themeColor="background1" w:themeShade="BF"/>
                <w:sz w:val="18"/>
                <w:szCs w:val="18"/>
              </w:rPr>
              <w:t>Ph.  +334 78 27 69 86</w:t>
            </w:r>
          </w:p>
          <w:p w14:paraId="499FE7A5" w14:textId="00B1D3B3" w:rsidR="00761A2F" w:rsidRPr="005B330D" w:rsidRDefault="00565A5E" w:rsidP="008347CB">
            <w:pPr>
              <w:widowControl w:val="0"/>
              <w:tabs>
                <w:tab w:val="left" w:pos="851"/>
              </w:tabs>
              <w:autoSpaceDE w:val="0"/>
              <w:autoSpaceDN w:val="0"/>
              <w:adjustRightInd w:val="0"/>
              <w:jc w:val="both"/>
              <w:rPr>
                <w:color w:val="BFBFBF" w:themeColor="background1" w:themeShade="BF"/>
                <w:sz w:val="18"/>
                <w:szCs w:val="18"/>
              </w:rPr>
            </w:pPr>
            <w:r w:rsidRPr="005B330D">
              <w:rPr>
                <w:color w:val="BFBFBF" w:themeColor="background1" w:themeShade="BF"/>
                <w:sz w:val="18"/>
                <w:szCs w:val="18"/>
              </w:rPr>
              <w:t>E</w:t>
            </w:r>
            <w:r w:rsidR="00761A2F" w:rsidRPr="005B330D">
              <w:rPr>
                <w:color w:val="BFBFBF" w:themeColor="background1" w:themeShade="BF"/>
                <w:sz w:val="18"/>
                <w:szCs w:val="18"/>
              </w:rPr>
              <w:t>mail</w:t>
            </w:r>
            <w:r w:rsidRPr="005B330D">
              <w:rPr>
                <w:color w:val="BFBFBF" w:themeColor="background1" w:themeShade="BF"/>
                <w:sz w:val="18"/>
                <w:szCs w:val="18"/>
              </w:rPr>
              <w:t> :</w:t>
            </w:r>
            <w:r w:rsidR="00761A2F" w:rsidRPr="005B330D">
              <w:rPr>
                <w:color w:val="BFBFBF" w:themeColor="background1" w:themeShade="BF"/>
                <w:sz w:val="18"/>
                <w:szCs w:val="18"/>
              </w:rPr>
              <w:t xml:space="preserve"> lyon@spacejunk.tv</w:t>
            </w:r>
          </w:p>
          <w:p w14:paraId="19416CA3" w14:textId="77777777" w:rsidR="005F278E" w:rsidRPr="005B330D" w:rsidRDefault="005F278E" w:rsidP="008347CB">
            <w:pPr>
              <w:widowControl w:val="0"/>
              <w:tabs>
                <w:tab w:val="left" w:pos="851"/>
              </w:tabs>
              <w:autoSpaceDE w:val="0"/>
              <w:autoSpaceDN w:val="0"/>
              <w:adjustRightInd w:val="0"/>
              <w:jc w:val="both"/>
              <w:rPr>
                <w:color w:val="000000" w:themeColor="text1"/>
                <w:sz w:val="18"/>
                <w:szCs w:val="18"/>
              </w:rPr>
            </w:pPr>
          </w:p>
          <w:p w14:paraId="1706FB3D" w14:textId="77777777" w:rsidR="00761A2F" w:rsidRPr="005B330D" w:rsidRDefault="00761A2F" w:rsidP="008347CB">
            <w:pPr>
              <w:widowControl w:val="0"/>
              <w:tabs>
                <w:tab w:val="left" w:pos="851"/>
              </w:tabs>
              <w:autoSpaceDE w:val="0"/>
              <w:autoSpaceDN w:val="0"/>
              <w:adjustRightInd w:val="0"/>
              <w:jc w:val="both"/>
              <w:rPr>
                <w:color w:val="000000" w:themeColor="text1"/>
                <w:sz w:val="18"/>
                <w:szCs w:val="18"/>
              </w:rPr>
            </w:pPr>
          </w:p>
          <w:p w14:paraId="7DF170EB" w14:textId="77777777" w:rsidR="005F278E" w:rsidRPr="005B330D" w:rsidRDefault="005F278E" w:rsidP="008347CB">
            <w:pPr>
              <w:widowControl w:val="0"/>
              <w:tabs>
                <w:tab w:val="left" w:pos="851"/>
              </w:tabs>
              <w:autoSpaceDE w:val="0"/>
              <w:autoSpaceDN w:val="0"/>
              <w:adjustRightInd w:val="0"/>
              <w:jc w:val="both"/>
              <w:rPr>
                <w:color w:val="000000" w:themeColor="text1"/>
                <w:sz w:val="18"/>
                <w:szCs w:val="18"/>
              </w:rPr>
            </w:pPr>
          </w:p>
          <w:p w14:paraId="3285E10E" w14:textId="77777777" w:rsidR="005F278E" w:rsidRPr="005B330D" w:rsidRDefault="005F278E" w:rsidP="008347CB">
            <w:pPr>
              <w:widowControl w:val="0"/>
              <w:tabs>
                <w:tab w:val="left" w:pos="851"/>
              </w:tabs>
              <w:autoSpaceDE w:val="0"/>
              <w:autoSpaceDN w:val="0"/>
              <w:adjustRightInd w:val="0"/>
              <w:jc w:val="both"/>
              <w:rPr>
                <w:rFonts w:ascii="Corbel" w:hAnsi="Corbel" w:cs="Arial"/>
                <w:bCs/>
                <w:color w:val="F79646" w:themeColor="accent6"/>
                <w:sz w:val="18"/>
                <w:szCs w:val="18"/>
                <w:lang w:eastAsia="fr-FR"/>
              </w:rPr>
            </w:pPr>
            <w:r w:rsidRPr="005B330D">
              <w:rPr>
                <w:rFonts w:ascii="Corbel" w:hAnsi="Corbel" w:cs="Arial"/>
                <w:b/>
                <w:bCs/>
                <w:color w:val="F79646" w:themeColor="accent6"/>
                <w:sz w:val="18"/>
                <w:szCs w:val="18"/>
                <w:lang w:eastAsia="fr-FR"/>
              </w:rPr>
              <w:t xml:space="preserve">SPACEJUNK | </w:t>
            </w:r>
            <w:r w:rsidR="00506AD9" w:rsidRPr="005B330D">
              <w:rPr>
                <w:rFonts w:ascii="Corbel" w:hAnsi="Corbel" w:cs="Arial"/>
                <w:b/>
                <w:bCs/>
                <w:color w:val="F79646" w:themeColor="accent6"/>
                <w:sz w:val="18"/>
                <w:szCs w:val="18"/>
                <w:lang w:eastAsia="fr-FR"/>
              </w:rPr>
              <w:t>GRENOBLE</w:t>
            </w:r>
          </w:p>
          <w:p w14:paraId="5517AF53" w14:textId="099C1F08" w:rsidR="00B23935" w:rsidRDefault="00AB7916" w:rsidP="008347CB">
            <w:pPr>
              <w:widowControl w:val="0"/>
              <w:tabs>
                <w:tab w:val="left" w:pos="851"/>
              </w:tabs>
              <w:autoSpaceDE w:val="0"/>
              <w:autoSpaceDN w:val="0"/>
              <w:adjustRightInd w:val="0"/>
              <w:jc w:val="both"/>
              <w:rPr>
                <w:rFonts w:ascii="Corbel" w:hAnsi="Corbel" w:cs="Arial"/>
                <w:b/>
                <w:color w:val="F79646" w:themeColor="accent6"/>
                <w:sz w:val="18"/>
                <w:szCs w:val="18"/>
                <w:lang w:eastAsia="fr-FR"/>
              </w:rPr>
            </w:pPr>
            <w:r>
              <w:rPr>
                <w:rFonts w:ascii="Corbel" w:hAnsi="Corbel" w:cs="Arial"/>
                <w:b/>
                <w:color w:val="F79646" w:themeColor="accent6"/>
                <w:sz w:val="18"/>
                <w:szCs w:val="18"/>
                <w:lang w:eastAsia="fr-FR"/>
              </w:rPr>
              <w:t>2</w:t>
            </w:r>
            <w:r w:rsidR="00DD35F4">
              <w:rPr>
                <w:rFonts w:ascii="Corbel" w:hAnsi="Corbel" w:cs="Arial"/>
                <w:b/>
                <w:color w:val="F79646" w:themeColor="accent6"/>
                <w:sz w:val="18"/>
                <w:szCs w:val="18"/>
                <w:lang w:eastAsia="fr-FR"/>
              </w:rPr>
              <w:t>6</w:t>
            </w:r>
            <w:r w:rsidR="00BF658D" w:rsidRPr="00AB7916">
              <w:rPr>
                <w:rFonts w:ascii="Corbel" w:hAnsi="Corbel" w:cs="Arial"/>
                <w:b/>
                <w:color w:val="F79646" w:themeColor="accent6"/>
                <w:sz w:val="18"/>
                <w:szCs w:val="18"/>
                <w:lang w:eastAsia="fr-FR"/>
              </w:rPr>
              <w:t xml:space="preserve"> </w:t>
            </w:r>
            <w:proofErr w:type="spellStart"/>
            <w:r>
              <w:rPr>
                <w:rFonts w:ascii="Corbel" w:hAnsi="Corbel" w:cs="Arial"/>
                <w:b/>
                <w:color w:val="F79646" w:themeColor="accent6"/>
                <w:sz w:val="18"/>
                <w:szCs w:val="18"/>
                <w:lang w:eastAsia="fr-FR"/>
              </w:rPr>
              <w:t>nov</w:t>
            </w:r>
            <w:proofErr w:type="spellEnd"/>
            <w:r>
              <w:rPr>
                <w:rFonts w:ascii="Corbel" w:hAnsi="Corbel" w:cs="Arial"/>
                <w:b/>
                <w:color w:val="F79646" w:themeColor="accent6"/>
                <w:sz w:val="18"/>
                <w:szCs w:val="18"/>
                <w:lang w:eastAsia="fr-FR"/>
              </w:rPr>
              <w:t xml:space="preserve"> 2016 au 14</w:t>
            </w:r>
            <w:r w:rsidR="00BF658D" w:rsidRPr="00AB7916">
              <w:rPr>
                <w:rFonts w:ascii="Corbel" w:hAnsi="Corbel" w:cs="Arial"/>
                <w:b/>
                <w:color w:val="F79646" w:themeColor="accent6"/>
                <w:sz w:val="18"/>
                <w:szCs w:val="18"/>
                <w:lang w:eastAsia="fr-FR"/>
              </w:rPr>
              <w:t xml:space="preserve"> </w:t>
            </w:r>
            <w:r>
              <w:rPr>
                <w:rFonts w:ascii="Corbel" w:hAnsi="Corbel" w:cs="Arial"/>
                <w:b/>
                <w:color w:val="F79646" w:themeColor="accent6"/>
                <w:sz w:val="18"/>
                <w:szCs w:val="18"/>
                <w:lang w:eastAsia="fr-FR"/>
              </w:rPr>
              <w:t>janvier 2017</w:t>
            </w:r>
          </w:p>
          <w:p w14:paraId="63364042" w14:textId="263DC068" w:rsidR="00AB7916" w:rsidRPr="00AB7916" w:rsidRDefault="00AB7916" w:rsidP="008347CB">
            <w:pPr>
              <w:widowControl w:val="0"/>
              <w:tabs>
                <w:tab w:val="left" w:pos="851"/>
              </w:tabs>
              <w:autoSpaceDE w:val="0"/>
              <w:autoSpaceDN w:val="0"/>
              <w:adjustRightInd w:val="0"/>
              <w:jc w:val="both"/>
              <w:rPr>
                <w:rFonts w:ascii="Corbel" w:hAnsi="Corbel" w:cs="Arial"/>
                <w:color w:val="F79646" w:themeColor="accent6"/>
                <w:sz w:val="18"/>
                <w:szCs w:val="18"/>
                <w:lang w:eastAsia="fr-FR"/>
              </w:rPr>
            </w:pPr>
            <w:r w:rsidRPr="00AB7916">
              <w:rPr>
                <w:rFonts w:ascii="Corbel" w:hAnsi="Corbel" w:cs="Arial"/>
                <w:color w:val="F79646" w:themeColor="accent6"/>
                <w:sz w:val="18"/>
                <w:szCs w:val="18"/>
                <w:lang w:eastAsia="fr-FR"/>
              </w:rPr>
              <w:t xml:space="preserve">Vernissage le </w:t>
            </w:r>
            <w:r w:rsidR="00DD35F4">
              <w:rPr>
                <w:rFonts w:ascii="Corbel" w:hAnsi="Corbel" w:cs="Arial"/>
                <w:color w:val="F79646" w:themeColor="accent6"/>
                <w:sz w:val="18"/>
                <w:szCs w:val="18"/>
                <w:lang w:eastAsia="fr-FR"/>
              </w:rPr>
              <w:t>25/11</w:t>
            </w:r>
            <w:r w:rsidRPr="00AB7916">
              <w:rPr>
                <w:rFonts w:ascii="Corbel" w:hAnsi="Corbel" w:cs="Arial"/>
                <w:color w:val="F79646" w:themeColor="accent6"/>
                <w:sz w:val="18"/>
                <w:szCs w:val="18"/>
                <w:lang w:eastAsia="fr-FR"/>
              </w:rPr>
              <w:t xml:space="preserve"> à 18h30</w:t>
            </w:r>
          </w:p>
          <w:p w14:paraId="334C1A4A" w14:textId="77777777" w:rsidR="00AB7916" w:rsidRPr="005B330D" w:rsidRDefault="00AB7916" w:rsidP="008347CB">
            <w:pPr>
              <w:widowControl w:val="0"/>
              <w:tabs>
                <w:tab w:val="left" w:pos="851"/>
              </w:tabs>
              <w:autoSpaceDE w:val="0"/>
              <w:autoSpaceDN w:val="0"/>
              <w:adjustRightInd w:val="0"/>
              <w:jc w:val="both"/>
              <w:rPr>
                <w:color w:val="BFBFBF" w:themeColor="background1" w:themeShade="BF"/>
                <w:sz w:val="18"/>
                <w:szCs w:val="18"/>
              </w:rPr>
            </w:pPr>
            <w:r w:rsidRPr="005B330D">
              <w:rPr>
                <w:color w:val="BFBFBF" w:themeColor="background1" w:themeShade="BF"/>
                <w:sz w:val="18"/>
                <w:szCs w:val="18"/>
              </w:rPr>
              <w:t xml:space="preserve">15, rue </w:t>
            </w:r>
            <w:proofErr w:type="spellStart"/>
            <w:r w:rsidRPr="005B330D">
              <w:rPr>
                <w:color w:val="BFBFBF" w:themeColor="background1" w:themeShade="BF"/>
                <w:sz w:val="18"/>
                <w:szCs w:val="18"/>
              </w:rPr>
              <w:t>Génissieu</w:t>
            </w:r>
            <w:proofErr w:type="spellEnd"/>
          </w:p>
          <w:p w14:paraId="09995B75" w14:textId="77777777" w:rsidR="00AB7916" w:rsidRPr="005B330D" w:rsidRDefault="00AB7916" w:rsidP="008347CB">
            <w:pPr>
              <w:widowControl w:val="0"/>
              <w:tabs>
                <w:tab w:val="left" w:pos="851"/>
              </w:tabs>
              <w:autoSpaceDE w:val="0"/>
              <w:autoSpaceDN w:val="0"/>
              <w:adjustRightInd w:val="0"/>
              <w:jc w:val="both"/>
              <w:rPr>
                <w:color w:val="BFBFBF" w:themeColor="background1" w:themeShade="BF"/>
                <w:sz w:val="18"/>
                <w:szCs w:val="18"/>
              </w:rPr>
            </w:pPr>
            <w:r w:rsidRPr="005B330D">
              <w:rPr>
                <w:color w:val="BFBFBF" w:themeColor="background1" w:themeShade="BF"/>
                <w:sz w:val="18"/>
                <w:szCs w:val="18"/>
              </w:rPr>
              <w:t>38000 Grenoble – France</w:t>
            </w:r>
          </w:p>
          <w:p w14:paraId="5B56516C" w14:textId="77777777" w:rsidR="00AB7916" w:rsidRPr="005B330D" w:rsidRDefault="00AB7916" w:rsidP="008347CB">
            <w:pPr>
              <w:widowControl w:val="0"/>
              <w:tabs>
                <w:tab w:val="left" w:pos="851"/>
              </w:tabs>
              <w:autoSpaceDE w:val="0"/>
              <w:autoSpaceDN w:val="0"/>
              <w:adjustRightInd w:val="0"/>
              <w:jc w:val="both"/>
              <w:rPr>
                <w:color w:val="BFBFBF" w:themeColor="background1" w:themeShade="BF"/>
                <w:sz w:val="18"/>
                <w:szCs w:val="18"/>
              </w:rPr>
            </w:pPr>
            <w:r w:rsidRPr="005B330D">
              <w:rPr>
                <w:color w:val="BFBFBF" w:themeColor="background1" w:themeShade="BF"/>
                <w:sz w:val="18"/>
                <w:szCs w:val="18"/>
              </w:rPr>
              <w:t>Ph.  +334 76 26 02 83</w:t>
            </w:r>
          </w:p>
          <w:p w14:paraId="12D53749" w14:textId="197E85BC" w:rsidR="00AB7916" w:rsidRPr="00AB7916" w:rsidRDefault="00AB7916" w:rsidP="008347CB">
            <w:pPr>
              <w:jc w:val="both"/>
              <w:rPr>
                <w:rFonts w:ascii="Calibri" w:eastAsia="Times New Roman" w:hAnsi="Calibri" w:cs="Times New Roman"/>
                <w:color w:val="000000"/>
                <w:sz w:val="22"/>
                <w:szCs w:val="22"/>
              </w:rPr>
            </w:pPr>
            <w:r w:rsidRPr="005B330D">
              <w:rPr>
                <w:color w:val="BFBFBF" w:themeColor="background1" w:themeShade="BF"/>
                <w:sz w:val="18"/>
                <w:szCs w:val="18"/>
              </w:rPr>
              <w:t>Email : grenoble@spacejunk.tv</w:t>
            </w:r>
          </w:p>
          <w:p w14:paraId="065FC82B" w14:textId="2D319BE4" w:rsidR="005F278E" w:rsidRPr="005B330D" w:rsidRDefault="005F278E" w:rsidP="008347CB">
            <w:pPr>
              <w:widowControl w:val="0"/>
              <w:tabs>
                <w:tab w:val="left" w:pos="851"/>
              </w:tabs>
              <w:autoSpaceDE w:val="0"/>
              <w:autoSpaceDN w:val="0"/>
              <w:adjustRightInd w:val="0"/>
              <w:jc w:val="both"/>
              <w:rPr>
                <w:color w:val="BFBFBF" w:themeColor="background1" w:themeShade="BF"/>
                <w:sz w:val="18"/>
                <w:szCs w:val="18"/>
              </w:rPr>
            </w:pPr>
          </w:p>
          <w:p w14:paraId="238EDC29" w14:textId="77777777" w:rsidR="005F278E" w:rsidRPr="005B330D" w:rsidRDefault="005F278E" w:rsidP="008347CB">
            <w:pPr>
              <w:widowControl w:val="0"/>
              <w:tabs>
                <w:tab w:val="left" w:pos="851"/>
              </w:tabs>
              <w:autoSpaceDE w:val="0"/>
              <w:autoSpaceDN w:val="0"/>
              <w:adjustRightInd w:val="0"/>
              <w:jc w:val="both"/>
              <w:rPr>
                <w:color w:val="000000" w:themeColor="text1"/>
                <w:sz w:val="18"/>
                <w:szCs w:val="18"/>
              </w:rPr>
            </w:pPr>
          </w:p>
          <w:p w14:paraId="3AA0CFC3" w14:textId="77777777" w:rsidR="005F278E" w:rsidRPr="005B330D" w:rsidRDefault="005F278E" w:rsidP="008347CB">
            <w:pPr>
              <w:widowControl w:val="0"/>
              <w:tabs>
                <w:tab w:val="left" w:pos="851"/>
              </w:tabs>
              <w:autoSpaceDE w:val="0"/>
              <w:autoSpaceDN w:val="0"/>
              <w:adjustRightInd w:val="0"/>
              <w:jc w:val="both"/>
              <w:rPr>
                <w:color w:val="000000" w:themeColor="text1"/>
                <w:sz w:val="18"/>
                <w:szCs w:val="18"/>
              </w:rPr>
            </w:pPr>
          </w:p>
          <w:p w14:paraId="42946070" w14:textId="77777777" w:rsidR="003D4E1F" w:rsidRPr="005B330D" w:rsidRDefault="003D4E1F" w:rsidP="008347CB">
            <w:pPr>
              <w:widowControl w:val="0"/>
              <w:tabs>
                <w:tab w:val="left" w:pos="851"/>
                <w:tab w:val="left" w:pos="6987"/>
              </w:tabs>
              <w:autoSpaceDE w:val="0"/>
              <w:autoSpaceDN w:val="0"/>
              <w:adjustRightInd w:val="0"/>
              <w:spacing w:before="480" w:after="120"/>
              <w:jc w:val="both"/>
              <w:rPr>
                <w:rFonts w:ascii="Corbel" w:hAnsi="Corbel" w:cs="Arial"/>
                <w:b/>
                <w:color w:val="FFFFFF"/>
                <w:sz w:val="22"/>
                <w:szCs w:val="22"/>
                <w:highlight w:val="black"/>
                <w:lang w:eastAsia="fr-FR"/>
              </w:rPr>
            </w:pPr>
          </w:p>
          <w:p w14:paraId="464F6855" w14:textId="77777777" w:rsidR="00506AD9" w:rsidRPr="005B330D" w:rsidRDefault="00506AD9" w:rsidP="008347CB">
            <w:pPr>
              <w:widowControl w:val="0"/>
              <w:tabs>
                <w:tab w:val="left" w:pos="851"/>
              </w:tabs>
              <w:autoSpaceDE w:val="0"/>
              <w:autoSpaceDN w:val="0"/>
              <w:adjustRightInd w:val="0"/>
              <w:jc w:val="both"/>
              <w:rPr>
                <w:rFonts w:ascii="Corbel" w:hAnsi="Corbel" w:cs="Arial"/>
                <w:b/>
                <w:bCs/>
                <w:color w:val="F79646" w:themeColor="accent6"/>
                <w:sz w:val="18"/>
                <w:szCs w:val="18"/>
                <w:lang w:eastAsia="fr-FR"/>
              </w:rPr>
            </w:pPr>
            <w:r w:rsidRPr="005B330D">
              <w:rPr>
                <w:rFonts w:ascii="Corbel" w:hAnsi="Corbel" w:cs="Arial"/>
                <w:b/>
                <w:bCs/>
                <w:color w:val="F79646" w:themeColor="accent6"/>
                <w:sz w:val="18"/>
                <w:szCs w:val="18"/>
                <w:lang w:eastAsia="fr-FR"/>
              </w:rPr>
              <w:t>INFORMATIONS PRATIQUES</w:t>
            </w:r>
          </w:p>
          <w:p w14:paraId="6F6270B3" w14:textId="3BB84EFA" w:rsidR="00506AD9" w:rsidRPr="005B330D" w:rsidRDefault="00506AD9" w:rsidP="008347CB">
            <w:pPr>
              <w:widowControl w:val="0"/>
              <w:tabs>
                <w:tab w:val="left" w:pos="851"/>
              </w:tabs>
              <w:autoSpaceDE w:val="0"/>
              <w:autoSpaceDN w:val="0"/>
              <w:adjustRightInd w:val="0"/>
              <w:jc w:val="both"/>
              <w:rPr>
                <w:rFonts w:ascii="Corbel" w:hAnsi="Corbel" w:cs="Arial"/>
                <w:color w:val="BFBFBF" w:themeColor="background1" w:themeShade="BF"/>
                <w:sz w:val="18"/>
                <w:szCs w:val="18"/>
                <w:lang w:eastAsia="fr-FR"/>
              </w:rPr>
            </w:pPr>
            <w:r w:rsidRPr="005B330D">
              <w:rPr>
                <w:rFonts w:ascii="Corbel" w:hAnsi="Corbel" w:cs="Arial"/>
                <w:color w:val="BFBFBF" w:themeColor="background1" w:themeShade="BF"/>
                <w:sz w:val="18"/>
                <w:szCs w:val="18"/>
                <w:lang w:eastAsia="fr-FR"/>
              </w:rPr>
              <w:t xml:space="preserve">Entrée libre du </w:t>
            </w:r>
            <w:r w:rsidR="005961B1" w:rsidRPr="005B330D">
              <w:rPr>
                <w:rFonts w:ascii="Corbel" w:hAnsi="Corbel" w:cs="Arial"/>
                <w:color w:val="BFBFBF" w:themeColor="background1" w:themeShade="BF"/>
                <w:sz w:val="18"/>
                <w:szCs w:val="18"/>
                <w:lang w:eastAsia="fr-FR"/>
              </w:rPr>
              <w:t>lundi</w:t>
            </w:r>
            <w:r w:rsidRPr="005B330D">
              <w:rPr>
                <w:rFonts w:ascii="Corbel" w:hAnsi="Corbel" w:cs="Arial"/>
                <w:color w:val="BFBFBF" w:themeColor="background1" w:themeShade="BF"/>
                <w:sz w:val="18"/>
                <w:szCs w:val="18"/>
                <w:lang w:eastAsia="fr-FR"/>
              </w:rPr>
              <w:t xml:space="preserve"> au </w:t>
            </w:r>
            <w:r w:rsidR="005961B1" w:rsidRPr="005B330D">
              <w:rPr>
                <w:rFonts w:ascii="Corbel" w:hAnsi="Corbel" w:cs="Arial"/>
                <w:color w:val="BFBFBF" w:themeColor="background1" w:themeShade="BF"/>
                <w:sz w:val="18"/>
                <w:szCs w:val="18"/>
                <w:lang w:eastAsia="fr-FR"/>
              </w:rPr>
              <w:t>vendredi</w:t>
            </w:r>
          </w:p>
          <w:p w14:paraId="2E8A6B7B" w14:textId="53AE78E0" w:rsidR="00506AD9" w:rsidRPr="005B330D" w:rsidRDefault="005961B1" w:rsidP="008347CB">
            <w:pPr>
              <w:widowControl w:val="0"/>
              <w:tabs>
                <w:tab w:val="left" w:pos="851"/>
              </w:tabs>
              <w:autoSpaceDE w:val="0"/>
              <w:autoSpaceDN w:val="0"/>
              <w:adjustRightInd w:val="0"/>
              <w:jc w:val="both"/>
              <w:rPr>
                <w:rFonts w:ascii="Corbel" w:hAnsi="Corbel" w:cs="Arial"/>
                <w:color w:val="BFBFBF" w:themeColor="background1" w:themeShade="BF"/>
                <w:sz w:val="18"/>
                <w:szCs w:val="18"/>
                <w:lang w:eastAsia="fr-FR"/>
              </w:rPr>
            </w:pPr>
            <w:r w:rsidRPr="005B330D">
              <w:rPr>
                <w:rFonts w:ascii="Corbel" w:hAnsi="Corbel" w:cs="Arial"/>
                <w:color w:val="BFBFBF" w:themeColor="background1" w:themeShade="BF"/>
                <w:sz w:val="18"/>
                <w:szCs w:val="18"/>
                <w:lang w:eastAsia="fr-FR"/>
              </w:rPr>
              <w:t>de 11</w:t>
            </w:r>
            <w:r w:rsidR="00506AD9" w:rsidRPr="005B330D">
              <w:rPr>
                <w:rFonts w:ascii="Corbel" w:hAnsi="Corbel" w:cs="Arial"/>
                <w:color w:val="BFBFBF" w:themeColor="background1" w:themeShade="BF"/>
                <w:sz w:val="18"/>
                <w:szCs w:val="18"/>
                <w:lang w:eastAsia="fr-FR"/>
              </w:rPr>
              <w:t>h à 19h</w:t>
            </w:r>
          </w:p>
          <w:p w14:paraId="67600BE7" w14:textId="6AB597A6" w:rsidR="005961B1" w:rsidRPr="005B330D" w:rsidRDefault="005961B1" w:rsidP="008347CB">
            <w:pPr>
              <w:widowControl w:val="0"/>
              <w:tabs>
                <w:tab w:val="left" w:pos="851"/>
              </w:tabs>
              <w:autoSpaceDE w:val="0"/>
              <w:autoSpaceDN w:val="0"/>
              <w:adjustRightInd w:val="0"/>
              <w:jc w:val="both"/>
              <w:rPr>
                <w:rFonts w:ascii="Corbel" w:hAnsi="Corbel" w:cs="Arial"/>
                <w:b/>
                <w:bCs/>
                <w:color w:val="BFBFBF" w:themeColor="background1" w:themeShade="BF"/>
                <w:sz w:val="18"/>
                <w:szCs w:val="18"/>
                <w:lang w:eastAsia="fr-FR"/>
              </w:rPr>
            </w:pPr>
            <w:r w:rsidRPr="005B330D">
              <w:rPr>
                <w:rFonts w:ascii="Corbel" w:hAnsi="Corbel" w:cs="Arial"/>
                <w:color w:val="BFBFBF" w:themeColor="background1" w:themeShade="BF"/>
                <w:sz w:val="18"/>
                <w:szCs w:val="18"/>
                <w:lang w:eastAsia="fr-FR"/>
              </w:rPr>
              <w:t>Le samedi du 14h à 19h</w:t>
            </w:r>
          </w:p>
          <w:p w14:paraId="0F4A0941" w14:textId="77777777" w:rsidR="00506AD9" w:rsidRPr="005B330D" w:rsidRDefault="00506AD9" w:rsidP="008347CB">
            <w:pPr>
              <w:widowControl w:val="0"/>
              <w:tabs>
                <w:tab w:val="left" w:pos="851"/>
              </w:tabs>
              <w:autoSpaceDE w:val="0"/>
              <w:autoSpaceDN w:val="0"/>
              <w:adjustRightInd w:val="0"/>
              <w:jc w:val="both"/>
              <w:rPr>
                <w:rFonts w:ascii="Corbel" w:hAnsi="Corbel" w:cs="Arial"/>
                <w:b/>
                <w:bCs/>
                <w:color w:val="F79646" w:themeColor="accent6"/>
                <w:sz w:val="18"/>
                <w:szCs w:val="18"/>
                <w:lang w:eastAsia="fr-FR"/>
              </w:rPr>
            </w:pPr>
          </w:p>
          <w:p w14:paraId="2651C59A" w14:textId="77777777" w:rsidR="00506AD9" w:rsidRPr="005B330D" w:rsidRDefault="00506AD9" w:rsidP="008347CB">
            <w:pPr>
              <w:widowControl w:val="0"/>
              <w:tabs>
                <w:tab w:val="left" w:pos="851"/>
              </w:tabs>
              <w:autoSpaceDE w:val="0"/>
              <w:autoSpaceDN w:val="0"/>
              <w:adjustRightInd w:val="0"/>
              <w:jc w:val="both"/>
              <w:rPr>
                <w:rFonts w:ascii="Corbel" w:hAnsi="Corbel" w:cs="Arial"/>
                <w:b/>
                <w:bCs/>
                <w:color w:val="F79646" w:themeColor="accent6"/>
                <w:sz w:val="18"/>
                <w:szCs w:val="18"/>
                <w:lang w:eastAsia="fr-FR"/>
              </w:rPr>
            </w:pPr>
          </w:p>
          <w:p w14:paraId="2A166742" w14:textId="77777777" w:rsidR="00506AD9" w:rsidRPr="005B330D" w:rsidRDefault="00506AD9" w:rsidP="008347CB">
            <w:pPr>
              <w:widowControl w:val="0"/>
              <w:tabs>
                <w:tab w:val="left" w:pos="851"/>
              </w:tabs>
              <w:autoSpaceDE w:val="0"/>
              <w:autoSpaceDN w:val="0"/>
              <w:adjustRightInd w:val="0"/>
              <w:jc w:val="both"/>
              <w:rPr>
                <w:rFonts w:ascii="Corbel" w:hAnsi="Corbel" w:cs="Arial"/>
                <w:bCs/>
                <w:color w:val="F79646" w:themeColor="accent6"/>
                <w:sz w:val="18"/>
                <w:szCs w:val="18"/>
                <w:lang w:eastAsia="fr-FR"/>
              </w:rPr>
            </w:pPr>
            <w:r w:rsidRPr="005B330D">
              <w:rPr>
                <w:rFonts w:ascii="Corbel" w:hAnsi="Corbel" w:cs="Arial"/>
                <w:b/>
                <w:bCs/>
                <w:color w:val="F79646" w:themeColor="accent6"/>
                <w:sz w:val="18"/>
                <w:szCs w:val="18"/>
                <w:lang w:eastAsia="fr-FR"/>
              </w:rPr>
              <w:t>CONTACT PRESSE</w:t>
            </w:r>
          </w:p>
          <w:p w14:paraId="38841F4D" w14:textId="1AD639E6" w:rsidR="00506AD9" w:rsidRPr="005B330D" w:rsidRDefault="00506AD9" w:rsidP="008347CB">
            <w:pPr>
              <w:widowControl w:val="0"/>
              <w:tabs>
                <w:tab w:val="left" w:pos="851"/>
              </w:tabs>
              <w:autoSpaceDE w:val="0"/>
              <w:autoSpaceDN w:val="0"/>
              <w:adjustRightInd w:val="0"/>
              <w:jc w:val="both"/>
              <w:rPr>
                <w:rFonts w:ascii="Corbel" w:hAnsi="Corbel" w:cs="Arial"/>
                <w:b/>
                <w:color w:val="BFBFBF" w:themeColor="background1" w:themeShade="BF"/>
                <w:sz w:val="18"/>
                <w:szCs w:val="18"/>
                <w:lang w:eastAsia="fr-FR"/>
              </w:rPr>
            </w:pPr>
            <w:r w:rsidRPr="005B330D">
              <w:rPr>
                <w:rFonts w:ascii="Corbel" w:hAnsi="Corbel" w:cs="Arial"/>
                <w:color w:val="BFBFBF" w:themeColor="background1" w:themeShade="BF"/>
                <w:sz w:val="18"/>
                <w:szCs w:val="18"/>
                <w:lang w:eastAsia="fr-FR"/>
              </w:rPr>
              <w:t>Complément d’info et visuels HD sur demande à </w:t>
            </w:r>
            <w:r w:rsidR="001718DB" w:rsidRPr="005B330D">
              <w:rPr>
                <w:rFonts w:ascii="Corbel" w:hAnsi="Corbel" w:cs="Arial"/>
                <w:color w:val="BFBFBF" w:themeColor="background1" w:themeShade="BF"/>
                <w:sz w:val="18"/>
                <w:szCs w:val="18"/>
                <w:lang w:eastAsia="fr-FR"/>
              </w:rPr>
              <w:t xml:space="preserve">: </w:t>
            </w:r>
            <w:r w:rsidRPr="005B330D">
              <w:rPr>
                <w:rFonts w:ascii="Corbel" w:hAnsi="Corbel" w:cs="Arial"/>
                <w:color w:val="BFBFBF" w:themeColor="background1" w:themeShade="BF"/>
                <w:sz w:val="18"/>
                <w:szCs w:val="18"/>
                <w:lang w:eastAsia="fr-FR"/>
              </w:rPr>
              <w:br/>
            </w:r>
            <w:r w:rsidR="003D0ECD">
              <w:rPr>
                <w:rFonts w:ascii="Corbel" w:hAnsi="Corbel" w:cs="Arial"/>
                <w:color w:val="BFBFBF" w:themeColor="background1" w:themeShade="BF"/>
                <w:sz w:val="18"/>
                <w:szCs w:val="18"/>
                <w:lang w:eastAsia="fr-FR"/>
              </w:rPr>
              <w:t xml:space="preserve">Quentin </w:t>
            </w:r>
            <w:proofErr w:type="spellStart"/>
            <w:r w:rsidR="003D0ECD">
              <w:rPr>
                <w:rFonts w:ascii="Corbel" w:hAnsi="Corbel" w:cs="Arial"/>
                <w:color w:val="BFBFBF" w:themeColor="background1" w:themeShade="BF"/>
                <w:sz w:val="18"/>
                <w:szCs w:val="18"/>
                <w:lang w:eastAsia="fr-FR"/>
              </w:rPr>
              <w:t>Hugrd</w:t>
            </w:r>
            <w:proofErr w:type="spellEnd"/>
          </w:p>
          <w:p w14:paraId="3FB19C06" w14:textId="40163F55" w:rsidR="00506AD9" w:rsidRPr="005B330D" w:rsidRDefault="00506AD9" w:rsidP="008347CB">
            <w:pPr>
              <w:widowControl w:val="0"/>
              <w:tabs>
                <w:tab w:val="left" w:pos="851"/>
              </w:tabs>
              <w:autoSpaceDE w:val="0"/>
              <w:autoSpaceDN w:val="0"/>
              <w:adjustRightInd w:val="0"/>
              <w:jc w:val="both"/>
              <w:rPr>
                <w:rFonts w:ascii="Corbel" w:hAnsi="Corbel" w:cs="Arial"/>
                <w:color w:val="BFBFBF" w:themeColor="background1" w:themeShade="BF"/>
                <w:sz w:val="18"/>
                <w:szCs w:val="18"/>
                <w:lang w:eastAsia="fr-FR"/>
              </w:rPr>
            </w:pPr>
            <w:r w:rsidRPr="005B330D">
              <w:rPr>
                <w:rFonts w:ascii="Corbel" w:hAnsi="Corbel" w:cs="Arial"/>
                <w:color w:val="BFBFBF" w:themeColor="background1" w:themeShade="BF"/>
                <w:sz w:val="18"/>
                <w:szCs w:val="18"/>
                <w:lang w:eastAsia="fr-FR"/>
              </w:rPr>
              <w:t xml:space="preserve">+33 (0)6 </w:t>
            </w:r>
            <w:r w:rsidR="003D0ECD">
              <w:rPr>
                <w:rFonts w:ascii="Corbel" w:hAnsi="Corbel" w:cs="Arial"/>
                <w:color w:val="BFBFBF" w:themeColor="background1" w:themeShade="BF"/>
                <w:sz w:val="18"/>
                <w:szCs w:val="18"/>
                <w:lang w:eastAsia="fr-FR"/>
              </w:rPr>
              <w:t>09 95 55 28</w:t>
            </w:r>
          </w:p>
          <w:p w14:paraId="1BBB5DDC" w14:textId="7EFD1626" w:rsidR="00506AD9" w:rsidRPr="005B330D" w:rsidRDefault="003D0ECD" w:rsidP="008347CB">
            <w:pPr>
              <w:widowControl w:val="0"/>
              <w:tabs>
                <w:tab w:val="left" w:pos="851"/>
              </w:tabs>
              <w:autoSpaceDE w:val="0"/>
              <w:autoSpaceDN w:val="0"/>
              <w:adjustRightInd w:val="0"/>
              <w:jc w:val="both"/>
              <w:rPr>
                <w:rFonts w:ascii="Corbel" w:hAnsi="Corbel" w:cs="Arial"/>
                <w:sz w:val="18"/>
                <w:szCs w:val="18"/>
                <w:lang w:eastAsia="fr-FR"/>
              </w:rPr>
            </w:pPr>
            <w:r>
              <w:rPr>
                <w:rFonts w:ascii="Corbel" w:hAnsi="Corbel" w:cs="Arial"/>
                <w:color w:val="BFBFBF" w:themeColor="background1" w:themeShade="BF"/>
                <w:sz w:val="18"/>
                <w:szCs w:val="18"/>
                <w:lang w:eastAsia="fr-FR"/>
              </w:rPr>
              <w:t>grenoble</w:t>
            </w:r>
            <w:r w:rsidR="00506AD9" w:rsidRPr="005B330D">
              <w:rPr>
                <w:rFonts w:ascii="Corbel" w:hAnsi="Corbel" w:cs="Arial"/>
                <w:color w:val="BFBFBF" w:themeColor="background1" w:themeShade="BF"/>
                <w:sz w:val="18"/>
                <w:szCs w:val="18"/>
                <w:lang w:eastAsia="fr-FR"/>
              </w:rPr>
              <w:t>@spacejunk.tv</w:t>
            </w:r>
          </w:p>
        </w:tc>
        <w:tc>
          <w:tcPr>
            <w:tcW w:w="7797" w:type="dxa"/>
          </w:tcPr>
          <w:p w14:paraId="5806E79C" w14:textId="77777777" w:rsidR="002B7DC9" w:rsidRDefault="002B7DC9" w:rsidP="008347CB">
            <w:pPr>
              <w:jc w:val="both"/>
              <w:rPr>
                <w:rFonts w:ascii="Arial Narrow" w:hAnsi="Arial Narrow" w:cs="Arial"/>
                <w:sz w:val="22"/>
                <w:szCs w:val="22"/>
              </w:rPr>
            </w:pPr>
          </w:p>
          <w:p w14:paraId="55519943" w14:textId="77777777" w:rsidR="00157B75" w:rsidRPr="006052C7" w:rsidRDefault="00157B75" w:rsidP="008347CB">
            <w:pPr>
              <w:widowControl w:val="0"/>
              <w:tabs>
                <w:tab w:val="left" w:pos="851"/>
              </w:tabs>
              <w:autoSpaceDE w:val="0"/>
              <w:autoSpaceDN w:val="0"/>
              <w:adjustRightInd w:val="0"/>
              <w:spacing w:before="240" w:after="120"/>
              <w:jc w:val="both"/>
              <w:rPr>
                <w:rFonts w:ascii="Corbel" w:hAnsi="Corbel" w:cs="Arial"/>
                <w:sz w:val="22"/>
                <w:szCs w:val="22"/>
                <w:lang w:eastAsia="fr-FR"/>
              </w:rPr>
            </w:pPr>
            <w:r w:rsidRPr="005B330D">
              <w:rPr>
                <w:rFonts w:ascii="Corbel" w:hAnsi="Corbel" w:cs="Arial"/>
                <w:b/>
                <w:color w:val="FFFFFF"/>
                <w:sz w:val="22"/>
                <w:szCs w:val="22"/>
                <w:highlight w:val="black"/>
                <w:lang w:eastAsia="fr-FR"/>
              </w:rPr>
              <w:t>L’EXPOSITION</w:t>
            </w:r>
          </w:p>
          <w:p w14:paraId="351CF30D" w14:textId="5D4378EF" w:rsidR="003E2603" w:rsidRDefault="00157B75" w:rsidP="008347CB">
            <w:pPr>
              <w:jc w:val="both"/>
              <w:rPr>
                <w:rFonts w:ascii="Arial Narrow" w:hAnsi="Arial Narrow" w:cs="Times New Roman"/>
                <w:sz w:val="22"/>
              </w:rPr>
            </w:pPr>
            <w:bookmarkStart w:id="0" w:name="_GoBack"/>
            <w:r w:rsidRPr="006052C7">
              <w:rPr>
                <w:rFonts w:ascii="Arial Narrow" w:hAnsi="Arial Narrow" w:cs="Times New Roman"/>
                <w:b/>
                <w:sz w:val="22"/>
              </w:rPr>
              <w:t xml:space="preserve">L’art </w:t>
            </w:r>
            <w:r w:rsidRPr="00727302">
              <w:rPr>
                <w:rFonts w:ascii="Arial Narrow" w:hAnsi="Arial Narrow" w:cs="Times New Roman"/>
                <w:b/>
                <w:sz w:val="22"/>
              </w:rPr>
              <w:t>engagé</w:t>
            </w:r>
            <w:r w:rsidR="00AB2AEC">
              <w:rPr>
                <w:rFonts w:ascii="Arial Narrow" w:hAnsi="Arial Narrow" w:cs="Times New Roman"/>
                <w:sz w:val="22"/>
              </w:rPr>
              <w:t xml:space="preserve"> s’oppose à l’art pour l’art.</w:t>
            </w:r>
            <w:r w:rsidRPr="006052C7">
              <w:rPr>
                <w:rFonts w:ascii="Arial Narrow" w:hAnsi="Arial Narrow" w:cs="Times New Roman"/>
                <w:sz w:val="22"/>
              </w:rPr>
              <w:t xml:space="preserve"> </w:t>
            </w:r>
            <w:r w:rsidR="00AB2AEC">
              <w:rPr>
                <w:rFonts w:ascii="Arial Narrow" w:hAnsi="Arial Narrow" w:cs="Times New Roman"/>
                <w:sz w:val="22"/>
              </w:rPr>
              <w:t>L</w:t>
            </w:r>
            <w:r w:rsidRPr="006052C7">
              <w:rPr>
                <w:rFonts w:ascii="Arial Narrow" w:hAnsi="Arial Narrow" w:cs="Times New Roman"/>
                <w:sz w:val="22"/>
              </w:rPr>
              <w:t xml:space="preserve">’esthétique </w:t>
            </w:r>
            <w:r w:rsidR="00AB2AEC">
              <w:rPr>
                <w:rFonts w:ascii="Arial Narrow" w:hAnsi="Arial Narrow" w:cs="Times New Roman"/>
                <w:sz w:val="22"/>
              </w:rPr>
              <w:t>se met au service du</w:t>
            </w:r>
            <w:r w:rsidR="00420DCF">
              <w:rPr>
                <w:rFonts w:ascii="Arial Narrow" w:hAnsi="Arial Narrow" w:cs="Times New Roman"/>
                <w:sz w:val="22"/>
              </w:rPr>
              <w:t xml:space="preserve"> message. L’artiste assume alors des </w:t>
            </w:r>
            <w:r>
              <w:rPr>
                <w:rFonts w:ascii="Arial Narrow" w:hAnsi="Arial Narrow" w:cs="Times New Roman"/>
                <w:sz w:val="22"/>
              </w:rPr>
              <w:t>responsabilités</w:t>
            </w:r>
            <w:r w:rsidR="00420DCF">
              <w:rPr>
                <w:rFonts w:ascii="Arial Narrow" w:hAnsi="Arial Narrow" w:cs="Times New Roman"/>
                <w:sz w:val="22"/>
              </w:rPr>
              <w:t xml:space="preserve"> de citoyen et assume un travail orienté et engagé.</w:t>
            </w:r>
            <w:r w:rsidR="003E2603">
              <w:rPr>
                <w:rFonts w:ascii="Arial Narrow" w:hAnsi="Arial Narrow" w:cs="Times New Roman"/>
                <w:sz w:val="22"/>
              </w:rPr>
              <w:t xml:space="preserve"> </w:t>
            </w:r>
            <w:r w:rsidR="003E2603" w:rsidRPr="006052C7">
              <w:rPr>
                <w:rFonts w:ascii="Arial Narrow" w:hAnsi="Arial Narrow" w:cs="Times New Roman"/>
                <w:sz w:val="22"/>
              </w:rPr>
              <w:t xml:space="preserve"> </w:t>
            </w:r>
            <w:r w:rsidR="003E2603">
              <w:rPr>
                <w:rFonts w:ascii="Arial Narrow" w:hAnsi="Arial Narrow" w:cs="Times New Roman"/>
                <w:sz w:val="22"/>
              </w:rPr>
              <w:t xml:space="preserve">Un </w:t>
            </w:r>
            <w:r w:rsidR="003E2603" w:rsidRPr="006052C7">
              <w:rPr>
                <w:rFonts w:ascii="Arial Narrow" w:hAnsi="Arial Narrow" w:cs="Times New Roman"/>
                <w:sz w:val="22"/>
              </w:rPr>
              <w:t xml:space="preserve">engagement de l’artiste </w:t>
            </w:r>
            <w:r w:rsidR="003E2603">
              <w:rPr>
                <w:rFonts w:ascii="Arial Narrow" w:hAnsi="Arial Narrow" w:cs="Times New Roman"/>
                <w:sz w:val="22"/>
              </w:rPr>
              <w:t>qui traduit</w:t>
            </w:r>
            <w:r w:rsidR="003E2603" w:rsidRPr="006052C7">
              <w:rPr>
                <w:rFonts w:ascii="Arial Narrow" w:hAnsi="Arial Narrow" w:cs="Times New Roman"/>
                <w:sz w:val="22"/>
              </w:rPr>
              <w:t xml:space="preserve"> sa liberté. </w:t>
            </w:r>
          </w:p>
          <w:p w14:paraId="2EC02DB5" w14:textId="77777777" w:rsidR="008347CB" w:rsidRDefault="008347CB" w:rsidP="008347CB">
            <w:pPr>
              <w:jc w:val="both"/>
              <w:rPr>
                <w:rFonts w:ascii="Arial Narrow" w:hAnsi="Arial Narrow" w:cs="Times New Roman"/>
                <w:sz w:val="22"/>
              </w:rPr>
            </w:pPr>
            <w:r>
              <w:rPr>
                <w:rFonts w:ascii="Arial Narrow" w:hAnsi="Arial Narrow" w:cs="Times New Roman"/>
                <w:sz w:val="22"/>
              </w:rPr>
              <w:t>Qu’elle dénonce, interpelle</w:t>
            </w:r>
            <w:r w:rsidRPr="006052C7">
              <w:rPr>
                <w:rFonts w:ascii="Arial Narrow" w:hAnsi="Arial Narrow" w:cs="Times New Roman"/>
                <w:sz w:val="22"/>
              </w:rPr>
              <w:t xml:space="preserve"> </w:t>
            </w:r>
            <w:r>
              <w:rPr>
                <w:rFonts w:ascii="Arial Narrow" w:hAnsi="Arial Narrow" w:cs="Times New Roman"/>
                <w:sz w:val="22"/>
              </w:rPr>
              <w:t>ou interroge le public, l’œuvre engagée doit avoir</w:t>
            </w:r>
            <w:r w:rsidRPr="003E2603">
              <w:rPr>
                <w:rFonts w:ascii="Arial Narrow" w:hAnsi="Arial Narrow" w:cs="Arial"/>
                <w:color w:val="3A3E44"/>
                <w:sz w:val="22"/>
                <w:szCs w:val="22"/>
              </w:rPr>
              <w:t xml:space="preserve"> la plus grande résonnance au sein de la société.</w:t>
            </w:r>
            <w:r>
              <w:rPr>
                <w:rFonts w:ascii="Arial Narrow" w:hAnsi="Arial Narrow" w:cs="Arial"/>
                <w:color w:val="3A3E44"/>
                <w:sz w:val="22"/>
                <w:szCs w:val="22"/>
              </w:rPr>
              <w:t xml:space="preserve"> </w:t>
            </w:r>
            <w:r w:rsidRPr="006052C7">
              <w:rPr>
                <w:rFonts w:ascii="Arial Narrow" w:hAnsi="Arial Narrow" w:cs="Times New Roman"/>
                <w:sz w:val="22"/>
              </w:rPr>
              <w:t xml:space="preserve">Des artistes </w:t>
            </w:r>
            <w:r>
              <w:rPr>
                <w:rFonts w:ascii="Arial Narrow" w:hAnsi="Arial Narrow" w:cs="Times New Roman"/>
                <w:sz w:val="22"/>
              </w:rPr>
              <w:t>majeurs se sont illustrés par leur</w:t>
            </w:r>
            <w:r w:rsidRPr="006052C7">
              <w:rPr>
                <w:rFonts w:ascii="Arial Narrow" w:hAnsi="Arial Narrow" w:cs="Times New Roman"/>
                <w:sz w:val="22"/>
              </w:rPr>
              <w:t xml:space="preserve"> manière dont ils entendent ne pas dissocier l</w:t>
            </w:r>
            <w:r>
              <w:rPr>
                <w:rFonts w:ascii="Arial Narrow" w:hAnsi="Arial Narrow" w:cs="Times New Roman"/>
                <w:sz w:val="22"/>
              </w:rPr>
              <w:t xml:space="preserve">’art de la vie, </w:t>
            </w:r>
            <w:r w:rsidRPr="006052C7">
              <w:rPr>
                <w:rFonts w:ascii="Arial Narrow" w:hAnsi="Arial Narrow" w:cs="Times New Roman"/>
                <w:sz w:val="22"/>
              </w:rPr>
              <w:t xml:space="preserve">l’esthétique de l’éthique. </w:t>
            </w:r>
          </w:p>
          <w:p w14:paraId="068734F2" w14:textId="726A2058" w:rsidR="00420DCF" w:rsidRDefault="008347CB" w:rsidP="008347CB">
            <w:pPr>
              <w:jc w:val="both"/>
              <w:rPr>
                <w:rFonts w:ascii="Arial Narrow" w:hAnsi="Arial Narrow" w:cs="Times New Roman"/>
                <w:sz w:val="22"/>
              </w:rPr>
            </w:pPr>
            <w:r w:rsidRPr="006052C7">
              <w:rPr>
                <w:rFonts w:ascii="Arial Narrow" w:hAnsi="Arial Narrow" w:cs="Times New Roman"/>
                <w:sz w:val="22"/>
              </w:rPr>
              <w:t xml:space="preserve">Aujourd’hui des artistes plus contemporains s’illustrent dans l’art engagé tel que </w:t>
            </w:r>
            <w:proofErr w:type="spellStart"/>
            <w:r w:rsidRPr="006052C7">
              <w:rPr>
                <w:rFonts w:ascii="Arial Narrow" w:hAnsi="Arial Narrow" w:cs="Times New Roman"/>
                <w:sz w:val="22"/>
              </w:rPr>
              <w:t>Banksy</w:t>
            </w:r>
            <w:proofErr w:type="spellEnd"/>
            <w:r>
              <w:rPr>
                <w:rFonts w:ascii="Arial Narrow" w:hAnsi="Arial Narrow" w:cs="Times New Roman"/>
                <w:sz w:val="22"/>
              </w:rPr>
              <w:t xml:space="preserve">, </w:t>
            </w:r>
            <w:proofErr w:type="spellStart"/>
            <w:r>
              <w:rPr>
                <w:rFonts w:ascii="Arial Narrow" w:hAnsi="Arial Narrow" w:cs="Times New Roman"/>
                <w:sz w:val="22"/>
              </w:rPr>
              <w:t>Blu</w:t>
            </w:r>
            <w:proofErr w:type="spellEnd"/>
            <w:r w:rsidRPr="006052C7">
              <w:rPr>
                <w:rFonts w:ascii="Arial Narrow" w:hAnsi="Arial Narrow" w:cs="Times New Roman"/>
                <w:sz w:val="22"/>
              </w:rPr>
              <w:t xml:space="preserve"> ou</w:t>
            </w:r>
            <w:r>
              <w:rPr>
                <w:rFonts w:ascii="Arial Narrow" w:hAnsi="Arial Narrow" w:cs="Times New Roman"/>
                <w:sz w:val="22"/>
              </w:rPr>
              <w:t xml:space="preserve"> encore</w:t>
            </w:r>
            <w:r w:rsidRPr="006052C7">
              <w:rPr>
                <w:rFonts w:ascii="Arial Narrow" w:hAnsi="Arial Narrow" w:cs="Times New Roman"/>
                <w:sz w:val="22"/>
              </w:rPr>
              <w:t xml:space="preserve"> les artistes </w:t>
            </w:r>
            <w:r>
              <w:rPr>
                <w:rFonts w:ascii="Arial Narrow" w:hAnsi="Arial Narrow" w:cs="Times New Roman"/>
                <w:sz w:val="22"/>
              </w:rPr>
              <w:t>présenté pour cette nouvelle exposition de Spacejunk Art Centers</w:t>
            </w:r>
            <w:r w:rsidRPr="006052C7">
              <w:rPr>
                <w:rFonts w:ascii="Arial Narrow" w:hAnsi="Arial Narrow" w:cs="Times New Roman"/>
                <w:sz w:val="22"/>
              </w:rPr>
              <w:t xml:space="preserve">. </w:t>
            </w:r>
          </w:p>
          <w:bookmarkEnd w:id="0"/>
          <w:p w14:paraId="1D1B3EE4" w14:textId="0702076F" w:rsidR="003E2603" w:rsidRPr="003E2603" w:rsidRDefault="003E2603" w:rsidP="008347CB">
            <w:pPr>
              <w:jc w:val="both"/>
              <w:rPr>
                <w:rFonts w:ascii="Arial Narrow" w:hAnsi="Arial Narrow" w:cs="Arial"/>
                <w:sz w:val="22"/>
                <w:szCs w:val="22"/>
              </w:rPr>
            </w:pPr>
          </w:p>
          <w:p w14:paraId="406E538A" w14:textId="77777777" w:rsidR="00157B75" w:rsidRPr="005B330D" w:rsidRDefault="00157B75" w:rsidP="008347CB">
            <w:pPr>
              <w:widowControl w:val="0"/>
              <w:autoSpaceDE w:val="0"/>
              <w:autoSpaceDN w:val="0"/>
              <w:adjustRightInd w:val="0"/>
              <w:spacing w:after="120"/>
              <w:jc w:val="both"/>
              <w:rPr>
                <w:rFonts w:ascii="Arial Narrow" w:hAnsi="Arial Narrow" w:cs="Arial"/>
                <w:sz w:val="22"/>
                <w:szCs w:val="22"/>
              </w:rPr>
            </w:pPr>
          </w:p>
          <w:p w14:paraId="6387A441" w14:textId="77777777" w:rsidR="00157B75" w:rsidRPr="005B330D" w:rsidRDefault="00157B75" w:rsidP="008347CB">
            <w:pPr>
              <w:widowControl w:val="0"/>
              <w:tabs>
                <w:tab w:val="left" w:pos="851"/>
              </w:tabs>
              <w:autoSpaceDE w:val="0"/>
              <w:autoSpaceDN w:val="0"/>
              <w:adjustRightInd w:val="0"/>
              <w:spacing w:after="120"/>
              <w:ind w:left="34"/>
              <w:jc w:val="both"/>
              <w:rPr>
                <w:rFonts w:ascii="Arial Narrow" w:hAnsi="Arial Narrow" w:cs="Arial"/>
                <w:sz w:val="22"/>
                <w:szCs w:val="22"/>
                <w:lang w:eastAsia="fr-FR"/>
              </w:rPr>
            </w:pPr>
            <w:r w:rsidRPr="005B330D">
              <w:rPr>
                <w:rFonts w:ascii="Arial Narrow" w:hAnsi="Arial Narrow" w:cs="Arial"/>
                <w:b/>
                <w:color w:val="FFFFFF"/>
                <w:sz w:val="22"/>
                <w:szCs w:val="22"/>
                <w:highlight w:val="black"/>
                <w:lang w:eastAsia="fr-FR"/>
              </w:rPr>
              <w:t xml:space="preserve">LES ARTISTES  </w:t>
            </w:r>
          </w:p>
          <w:p w14:paraId="65B54A9F" w14:textId="77777777" w:rsidR="00157B75" w:rsidRPr="004A3D28" w:rsidRDefault="00157B75" w:rsidP="008347CB">
            <w:pPr>
              <w:jc w:val="both"/>
              <w:rPr>
                <w:rFonts w:asciiTheme="majorHAnsi" w:hAnsiTheme="majorHAnsi" w:cs="Times New Roman"/>
                <w:b/>
                <w:sz w:val="22"/>
              </w:rPr>
            </w:pPr>
            <w:proofErr w:type="spellStart"/>
            <w:r w:rsidRPr="004A3D28">
              <w:rPr>
                <w:rFonts w:asciiTheme="majorHAnsi" w:hAnsiTheme="majorHAnsi" w:cs="Times New Roman"/>
                <w:b/>
                <w:sz w:val="22"/>
              </w:rPr>
              <w:t>Shepard</w:t>
            </w:r>
            <w:proofErr w:type="spellEnd"/>
            <w:r w:rsidRPr="004A3D28">
              <w:rPr>
                <w:rFonts w:asciiTheme="majorHAnsi" w:hAnsiTheme="majorHAnsi" w:cs="Times New Roman"/>
                <w:b/>
                <w:sz w:val="22"/>
              </w:rPr>
              <w:t xml:space="preserve"> </w:t>
            </w:r>
            <w:proofErr w:type="spellStart"/>
            <w:r w:rsidRPr="004A3D28">
              <w:rPr>
                <w:rFonts w:asciiTheme="majorHAnsi" w:hAnsiTheme="majorHAnsi" w:cs="Times New Roman"/>
                <w:b/>
                <w:sz w:val="22"/>
              </w:rPr>
              <w:t>Fairey</w:t>
            </w:r>
            <w:proofErr w:type="spellEnd"/>
            <w:r w:rsidRPr="004A3D28">
              <w:rPr>
                <w:rFonts w:asciiTheme="majorHAnsi" w:hAnsiTheme="majorHAnsi" w:cs="Times New Roman"/>
                <w:b/>
                <w:sz w:val="22"/>
              </w:rPr>
              <w:t xml:space="preserve"> : </w:t>
            </w:r>
          </w:p>
          <w:p w14:paraId="770BB363" w14:textId="77777777" w:rsidR="008347CB" w:rsidRPr="008347CB" w:rsidRDefault="008347CB" w:rsidP="008347CB">
            <w:pPr>
              <w:widowControl w:val="0"/>
              <w:suppressAutoHyphens/>
              <w:autoSpaceDE w:val="0"/>
              <w:autoSpaceDN w:val="0"/>
              <w:adjustRightInd w:val="0"/>
              <w:jc w:val="both"/>
              <w:textAlignment w:val="center"/>
              <w:rPr>
                <w:rFonts w:ascii="Arial Narrow" w:hAnsi="Arial Narrow"/>
                <w:sz w:val="22"/>
                <w:szCs w:val="22"/>
              </w:rPr>
            </w:pPr>
            <w:proofErr w:type="spellStart"/>
            <w:r w:rsidRPr="008347CB">
              <w:rPr>
                <w:rFonts w:ascii="Arial Narrow" w:hAnsi="Arial Narrow"/>
                <w:sz w:val="22"/>
                <w:szCs w:val="22"/>
              </w:rPr>
              <w:t>Shepard</w:t>
            </w:r>
            <w:proofErr w:type="spellEnd"/>
            <w:r w:rsidRPr="008347CB">
              <w:rPr>
                <w:rFonts w:ascii="Arial Narrow" w:hAnsi="Arial Narrow"/>
                <w:sz w:val="22"/>
                <w:szCs w:val="22"/>
              </w:rPr>
              <w:t xml:space="preserve"> </w:t>
            </w:r>
            <w:proofErr w:type="spellStart"/>
            <w:r w:rsidRPr="008347CB">
              <w:rPr>
                <w:rFonts w:ascii="Arial Narrow" w:hAnsi="Arial Narrow"/>
                <w:sz w:val="22"/>
                <w:szCs w:val="22"/>
              </w:rPr>
              <w:t>Fairey</w:t>
            </w:r>
            <w:proofErr w:type="spellEnd"/>
            <w:r w:rsidRPr="008347CB">
              <w:rPr>
                <w:rFonts w:ascii="Arial Narrow" w:hAnsi="Arial Narrow"/>
                <w:sz w:val="22"/>
                <w:szCs w:val="22"/>
              </w:rPr>
              <w:t xml:space="preserve"> est né en 1970 à Charleston en Caroline du Sud, sur la côte Est des USA. Issu d’une famille aisée, il grandit avec la culture populaire de l’époque, le skate et la musique punk-rock. Après des études d’art à l’Université de </w:t>
            </w:r>
            <w:proofErr w:type="spellStart"/>
            <w:r w:rsidRPr="008347CB">
              <w:rPr>
                <w:rFonts w:ascii="Arial Narrow" w:hAnsi="Arial Narrow"/>
                <w:sz w:val="22"/>
                <w:szCs w:val="22"/>
              </w:rPr>
              <w:t>Rhode</w:t>
            </w:r>
            <w:proofErr w:type="spellEnd"/>
            <w:r w:rsidRPr="008347CB">
              <w:rPr>
                <w:rFonts w:ascii="Arial Narrow" w:hAnsi="Arial Narrow"/>
                <w:sz w:val="22"/>
                <w:szCs w:val="22"/>
              </w:rPr>
              <w:t xml:space="preserve"> Island au nord de NY, il s’aménage un atelier de sérigraphie et y imprime de petites séries dès le début des années 1990, influencé par Andy Warhol, chef de file du mouvement </w:t>
            </w:r>
            <w:r w:rsidRPr="008347CB">
              <w:rPr>
                <w:rFonts w:ascii="Arial Narrow" w:hAnsi="Arial Narrow"/>
                <w:i/>
                <w:sz w:val="22"/>
                <w:szCs w:val="22"/>
              </w:rPr>
              <w:t>pop art</w:t>
            </w:r>
            <w:r w:rsidRPr="008347CB">
              <w:rPr>
                <w:rFonts w:ascii="Arial Narrow" w:hAnsi="Arial Narrow"/>
                <w:sz w:val="22"/>
                <w:szCs w:val="22"/>
              </w:rPr>
              <w:t>. En 1996, ses œuvres sont éditées à 100 exemplaires puis passent à 300 exemplaires en 2001, avant d’atteindre les 450 copies pour chaque épreuve à partir de 2008.</w:t>
            </w:r>
          </w:p>
          <w:p w14:paraId="16EDC365" w14:textId="77777777" w:rsidR="008347CB" w:rsidRPr="008347CB" w:rsidRDefault="008347CB" w:rsidP="008347CB">
            <w:pPr>
              <w:widowControl w:val="0"/>
              <w:suppressAutoHyphens/>
              <w:autoSpaceDE w:val="0"/>
              <w:autoSpaceDN w:val="0"/>
              <w:adjustRightInd w:val="0"/>
              <w:jc w:val="both"/>
              <w:textAlignment w:val="center"/>
              <w:rPr>
                <w:rFonts w:ascii="Arial Narrow" w:hAnsi="Arial Narrow"/>
                <w:sz w:val="22"/>
                <w:szCs w:val="22"/>
              </w:rPr>
            </w:pPr>
            <w:r w:rsidRPr="008347CB">
              <w:rPr>
                <w:rFonts w:ascii="Arial Narrow" w:hAnsi="Arial Narrow"/>
                <w:sz w:val="22"/>
                <w:szCs w:val="22"/>
              </w:rPr>
              <w:t xml:space="preserve">Son travail est aujourd’hui présent dans les collections du </w:t>
            </w:r>
            <w:r w:rsidRPr="008347CB">
              <w:rPr>
                <w:rFonts w:ascii="Arial Narrow" w:hAnsi="Arial Narrow"/>
                <w:i/>
                <w:sz w:val="22"/>
                <w:szCs w:val="22"/>
              </w:rPr>
              <w:t xml:space="preserve">Los Angeles </w:t>
            </w:r>
            <w:proofErr w:type="spellStart"/>
            <w:r w:rsidRPr="008347CB">
              <w:rPr>
                <w:rFonts w:ascii="Arial Narrow" w:hAnsi="Arial Narrow"/>
                <w:i/>
                <w:sz w:val="22"/>
                <w:szCs w:val="22"/>
              </w:rPr>
              <w:t>County</w:t>
            </w:r>
            <w:proofErr w:type="spellEnd"/>
            <w:r w:rsidRPr="008347CB">
              <w:rPr>
                <w:rFonts w:ascii="Arial Narrow" w:hAnsi="Arial Narrow"/>
                <w:i/>
                <w:sz w:val="22"/>
                <w:szCs w:val="22"/>
              </w:rPr>
              <w:t xml:space="preserve"> Museum of Art</w:t>
            </w:r>
            <w:r w:rsidRPr="008347CB">
              <w:rPr>
                <w:rFonts w:ascii="Arial Narrow" w:hAnsi="Arial Narrow"/>
                <w:sz w:val="22"/>
                <w:szCs w:val="22"/>
              </w:rPr>
              <w:t xml:space="preserve">, du </w:t>
            </w:r>
            <w:r w:rsidRPr="008347CB">
              <w:rPr>
                <w:rFonts w:ascii="Arial Narrow" w:hAnsi="Arial Narrow"/>
                <w:i/>
                <w:sz w:val="22"/>
                <w:szCs w:val="22"/>
              </w:rPr>
              <w:t>Musée d’Art Moderne</w:t>
            </w:r>
            <w:r w:rsidRPr="008347CB">
              <w:rPr>
                <w:rFonts w:ascii="Arial Narrow" w:hAnsi="Arial Narrow"/>
                <w:sz w:val="22"/>
                <w:szCs w:val="22"/>
              </w:rPr>
              <w:t xml:space="preserve"> de New-York et du </w:t>
            </w:r>
            <w:r w:rsidRPr="008347CB">
              <w:rPr>
                <w:rFonts w:ascii="Arial Narrow" w:hAnsi="Arial Narrow"/>
                <w:i/>
                <w:sz w:val="22"/>
                <w:szCs w:val="22"/>
              </w:rPr>
              <w:t>Victoria and Albert Museum</w:t>
            </w:r>
            <w:r w:rsidRPr="008347CB">
              <w:rPr>
                <w:rFonts w:ascii="Arial Narrow" w:hAnsi="Arial Narrow"/>
                <w:sz w:val="22"/>
                <w:szCs w:val="22"/>
              </w:rPr>
              <w:t xml:space="preserve"> de Londres.</w:t>
            </w:r>
            <w:r w:rsidRPr="008347CB">
              <w:rPr>
                <w:rFonts w:ascii="Arial Narrow" w:hAnsi="Arial Narrow"/>
                <w:sz w:val="28"/>
                <w:szCs w:val="28"/>
              </w:rPr>
              <w:t xml:space="preserve"> </w:t>
            </w:r>
          </w:p>
          <w:p w14:paraId="2349825E" w14:textId="77777777" w:rsidR="00157B75" w:rsidRDefault="00157B75" w:rsidP="008347CB">
            <w:pPr>
              <w:jc w:val="both"/>
              <w:rPr>
                <w:rFonts w:asciiTheme="majorHAnsi" w:hAnsiTheme="majorHAnsi" w:cs="Myriad Pro"/>
                <w:b/>
                <w:sz w:val="22"/>
                <w:szCs w:val="22"/>
              </w:rPr>
            </w:pPr>
          </w:p>
          <w:p w14:paraId="561B1708" w14:textId="77777777" w:rsidR="00157B75" w:rsidRPr="004A3D28" w:rsidRDefault="00157B75" w:rsidP="008347CB">
            <w:pPr>
              <w:jc w:val="both"/>
              <w:rPr>
                <w:rFonts w:asciiTheme="majorHAnsi" w:hAnsiTheme="majorHAnsi" w:cs="Myriad Pro"/>
                <w:b/>
                <w:sz w:val="22"/>
                <w:szCs w:val="22"/>
              </w:rPr>
            </w:pPr>
            <w:proofErr w:type="spellStart"/>
            <w:r w:rsidRPr="004A3D28">
              <w:rPr>
                <w:rFonts w:asciiTheme="majorHAnsi" w:hAnsiTheme="majorHAnsi" w:cs="Myriad Pro"/>
                <w:b/>
                <w:sz w:val="22"/>
                <w:szCs w:val="22"/>
              </w:rPr>
              <w:t>Goin</w:t>
            </w:r>
            <w:proofErr w:type="spellEnd"/>
          </w:p>
          <w:p w14:paraId="684F614D" w14:textId="336D06F0" w:rsidR="00157B75" w:rsidRPr="00894F61" w:rsidRDefault="00157B75" w:rsidP="008347CB">
            <w:pPr>
              <w:jc w:val="both"/>
              <w:rPr>
                <w:rFonts w:ascii="Arial Narrow" w:hAnsi="Arial Narrow" w:cs="Times New Roman"/>
              </w:rPr>
            </w:pPr>
            <w:proofErr w:type="spellStart"/>
            <w:r w:rsidRPr="00894F61">
              <w:rPr>
                <w:rFonts w:ascii="Arial Narrow" w:hAnsi="Arial Narrow" w:cs="Times New Roman"/>
                <w:sz w:val="22"/>
              </w:rPr>
              <w:t>Goin</w:t>
            </w:r>
            <w:proofErr w:type="spellEnd"/>
            <w:r w:rsidRPr="00894F61">
              <w:rPr>
                <w:rFonts w:ascii="Arial Narrow" w:hAnsi="Arial Narrow" w:cs="Times New Roman"/>
                <w:sz w:val="22"/>
              </w:rPr>
              <w:t xml:space="preserve"> est un artiste urbain contemporain français. Ses poc</w:t>
            </w:r>
            <w:r>
              <w:rPr>
                <w:rFonts w:ascii="Arial Narrow" w:hAnsi="Arial Narrow" w:cs="Times New Roman"/>
                <w:sz w:val="22"/>
              </w:rPr>
              <w:t>hoirs dénonciateurs</w:t>
            </w:r>
            <w:r w:rsidRPr="00894F61">
              <w:rPr>
                <w:rFonts w:ascii="Arial Narrow" w:hAnsi="Arial Narrow" w:cs="Times New Roman"/>
                <w:sz w:val="22"/>
              </w:rPr>
              <w:t xml:space="preserve"> sont une forme de contestation et un moyen pour l’artiste de s’exprimer, de donner sa vision de la société et d’inviter le public à remett</w:t>
            </w:r>
            <w:r w:rsidR="008347CB">
              <w:rPr>
                <w:rFonts w:ascii="Arial Narrow" w:hAnsi="Arial Narrow" w:cs="Times New Roman"/>
                <w:sz w:val="22"/>
              </w:rPr>
              <w:t>re en question toute posture</w:t>
            </w:r>
            <w:r w:rsidRPr="00894F61">
              <w:rPr>
                <w:rFonts w:ascii="Arial Narrow" w:hAnsi="Arial Narrow" w:cs="Times New Roman"/>
                <w:sz w:val="22"/>
              </w:rPr>
              <w:t>.</w:t>
            </w:r>
            <w:r w:rsidR="008347CB">
              <w:rPr>
                <w:rFonts w:ascii="Arial Narrow" w:hAnsi="Arial Narrow" w:cs="Times New Roman"/>
                <w:sz w:val="22"/>
              </w:rPr>
              <w:t xml:space="preserve"> </w:t>
            </w:r>
            <w:proofErr w:type="spellStart"/>
            <w:r w:rsidR="008347CB">
              <w:rPr>
                <w:rFonts w:ascii="Arial Narrow" w:hAnsi="Arial Narrow" w:cs="Times New Roman"/>
                <w:sz w:val="22"/>
              </w:rPr>
              <w:t>Goin</w:t>
            </w:r>
            <w:proofErr w:type="spellEnd"/>
            <w:r w:rsidR="008347CB">
              <w:rPr>
                <w:rFonts w:ascii="Arial Narrow" w:hAnsi="Arial Narrow" w:cs="Times New Roman"/>
                <w:sz w:val="22"/>
              </w:rPr>
              <w:t xml:space="preserve"> a choisi</w:t>
            </w:r>
            <w:r>
              <w:rPr>
                <w:rFonts w:ascii="Arial Narrow" w:hAnsi="Arial Narrow" w:cs="Times New Roman"/>
                <w:sz w:val="22"/>
              </w:rPr>
              <w:t xml:space="preserve"> l’art comme moyen d’expression afin de sensibiliser et d’interpeller.</w:t>
            </w:r>
            <w:r w:rsidRPr="00894F61">
              <w:rPr>
                <w:rFonts w:ascii="Arial Narrow" w:hAnsi="Arial Narrow" w:cs="Times New Roman"/>
                <w:sz w:val="22"/>
              </w:rPr>
              <w:t xml:space="preserve"> Depuis près de quinze ans, ses créations traitent de sujets importants et d’actualité. </w:t>
            </w:r>
          </w:p>
          <w:p w14:paraId="4854A72E" w14:textId="77777777" w:rsidR="00157B75" w:rsidRPr="004A3D28" w:rsidRDefault="00157B75" w:rsidP="008347CB">
            <w:pPr>
              <w:jc w:val="both"/>
              <w:rPr>
                <w:rFonts w:asciiTheme="majorHAnsi" w:hAnsiTheme="majorHAnsi" w:cs="Myriad Pro"/>
                <w:b/>
                <w:sz w:val="22"/>
                <w:szCs w:val="22"/>
              </w:rPr>
            </w:pPr>
          </w:p>
          <w:p w14:paraId="729E723D" w14:textId="77777777" w:rsidR="00157B75" w:rsidRPr="004A3D28" w:rsidRDefault="00157B75" w:rsidP="008347CB">
            <w:pPr>
              <w:jc w:val="both"/>
              <w:rPr>
                <w:rFonts w:asciiTheme="majorHAnsi" w:hAnsiTheme="majorHAnsi" w:cs="Myriad Pro"/>
                <w:b/>
                <w:sz w:val="22"/>
                <w:szCs w:val="22"/>
              </w:rPr>
            </w:pPr>
            <w:r w:rsidRPr="004A3D28">
              <w:rPr>
                <w:rFonts w:asciiTheme="majorHAnsi" w:hAnsiTheme="majorHAnsi" w:cs="Myriad Pro"/>
                <w:b/>
                <w:sz w:val="22"/>
                <w:szCs w:val="22"/>
              </w:rPr>
              <w:t>EZK</w:t>
            </w:r>
          </w:p>
          <w:p w14:paraId="439188E5" w14:textId="10BF8183" w:rsidR="00157B75" w:rsidRDefault="00157B75" w:rsidP="008347CB">
            <w:pPr>
              <w:jc w:val="both"/>
              <w:rPr>
                <w:rFonts w:ascii="Arial Narrow" w:hAnsi="Arial Narrow" w:cs="Times New Roman"/>
                <w:sz w:val="22"/>
              </w:rPr>
            </w:pPr>
            <w:proofErr w:type="spellStart"/>
            <w:r w:rsidRPr="004A3D28">
              <w:rPr>
                <w:rFonts w:ascii="Arial Narrow" w:hAnsi="Arial Narrow" w:cs="Times New Roman"/>
                <w:sz w:val="22"/>
              </w:rPr>
              <w:t>Eric</w:t>
            </w:r>
            <w:proofErr w:type="spellEnd"/>
            <w:r w:rsidRPr="004A3D28">
              <w:rPr>
                <w:rFonts w:ascii="Arial Narrow" w:hAnsi="Arial Narrow" w:cs="Times New Roman"/>
                <w:sz w:val="22"/>
              </w:rPr>
              <w:t xml:space="preserve"> </w:t>
            </w:r>
            <w:proofErr w:type="spellStart"/>
            <w:r w:rsidRPr="004A3D28">
              <w:rPr>
                <w:rFonts w:ascii="Arial Narrow" w:hAnsi="Arial Narrow" w:cs="Times New Roman"/>
                <w:sz w:val="22"/>
              </w:rPr>
              <w:t>Zeking</w:t>
            </w:r>
            <w:proofErr w:type="spellEnd"/>
            <w:r w:rsidRPr="004A3D28">
              <w:rPr>
                <w:rFonts w:ascii="Arial Narrow" w:hAnsi="Arial Narrow" w:cs="Times New Roman"/>
                <w:sz w:val="22"/>
              </w:rPr>
              <w:t xml:space="preserve"> est un </w:t>
            </w:r>
            <w:proofErr w:type="spellStart"/>
            <w:r w:rsidRPr="004A3D28">
              <w:rPr>
                <w:rFonts w:ascii="Arial Narrow" w:hAnsi="Arial Narrow" w:cs="Times New Roman"/>
                <w:sz w:val="22"/>
              </w:rPr>
              <w:t>street</w:t>
            </w:r>
            <w:proofErr w:type="spellEnd"/>
            <w:r w:rsidRPr="004A3D28">
              <w:rPr>
                <w:rFonts w:ascii="Arial Narrow" w:hAnsi="Arial Narrow" w:cs="Times New Roman"/>
                <w:sz w:val="22"/>
              </w:rPr>
              <w:t xml:space="preserve"> artiste français. Après l’obtention de son bac littéraire option arts plastiques, il </w:t>
            </w:r>
            <w:r w:rsidR="008347CB">
              <w:rPr>
                <w:rFonts w:ascii="Arial Narrow" w:hAnsi="Arial Narrow" w:cs="Times New Roman"/>
                <w:sz w:val="22"/>
              </w:rPr>
              <w:t>obtient</w:t>
            </w:r>
            <w:r w:rsidRPr="004A3D28">
              <w:rPr>
                <w:rFonts w:ascii="Arial Narrow" w:hAnsi="Arial Narrow" w:cs="Times New Roman"/>
                <w:sz w:val="22"/>
              </w:rPr>
              <w:t xml:space="preserve"> un DEUG en Histoire de l’art suivi d’une formation en commun</w:t>
            </w:r>
            <w:r w:rsidR="008347CB">
              <w:rPr>
                <w:rFonts w:ascii="Arial Narrow" w:hAnsi="Arial Narrow" w:cs="Times New Roman"/>
                <w:sz w:val="22"/>
              </w:rPr>
              <w:t xml:space="preserve">ication des entreprises. </w:t>
            </w:r>
            <w:r w:rsidRPr="004A3D28">
              <w:rPr>
                <w:rFonts w:ascii="Arial Narrow" w:hAnsi="Arial Narrow" w:cs="Times New Roman"/>
                <w:sz w:val="22"/>
              </w:rPr>
              <w:t xml:space="preserve">Avec ses pochoirs Art Against </w:t>
            </w:r>
            <w:proofErr w:type="spellStart"/>
            <w:r w:rsidRPr="004A3D28">
              <w:rPr>
                <w:rFonts w:ascii="Arial Narrow" w:hAnsi="Arial Narrow" w:cs="Times New Roman"/>
                <w:sz w:val="22"/>
              </w:rPr>
              <w:t>Poverty</w:t>
            </w:r>
            <w:proofErr w:type="spellEnd"/>
            <w:r w:rsidRPr="004A3D28">
              <w:rPr>
                <w:rFonts w:ascii="Arial Narrow" w:hAnsi="Arial Narrow" w:cs="Times New Roman"/>
                <w:sz w:val="22"/>
              </w:rPr>
              <w:t xml:space="preserve"> présents à Paris, Nantes, Angers, Bordeaux… son but principal est de q</w:t>
            </w:r>
            <w:r>
              <w:rPr>
                <w:rFonts w:ascii="Arial Narrow" w:hAnsi="Arial Narrow" w:cs="Times New Roman"/>
                <w:sz w:val="22"/>
              </w:rPr>
              <w:t xml:space="preserve">uestionner le spectateur et de </w:t>
            </w:r>
            <w:r w:rsidRPr="004A3D28">
              <w:rPr>
                <w:rFonts w:ascii="Arial Narrow" w:hAnsi="Arial Narrow" w:cs="Times New Roman"/>
                <w:sz w:val="22"/>
              </w:rPr>
              <w:t>provoquer une émotion, grâce au message porté mais aussi au visuel réaliste qui permet une lecture</w:t>
            </w:r>
            <w:r>
              <w:rPr>
                <w:rFonts w:ascii="Arial Narrow" w:hAnsi="Arial Narrow" w:cs="Times New Roman"/>
                <w:sz w:val="22"/>
              </w:rPr>
              <w:t xml:space="preserve"> de ses œuvres</w:t>
            </w:r>
            <w:r w:rsidRPr="004A3D28">
              <w:rPr>
                <w:rFonts w:ascii="Arial Narrow" w:hAnsi="Arial Narrow" w:cs="Times New Roman"/>
                <w:sz w:val="22"/>
              </w:rPr>
              <w:t xml:space="preserve">  accessible, transformant ainsi la rue en un espace de réflexion. </w:t>
            </w:r>
          </w:p>
          <w:p w14:paraId="413D810C" w14:textId="77777777" w:rsidR="00157B75" w:rsidRPr="004A3D28" w:rsidRDefault="00157B75" w:rsidP="008347CB">
            <w:pPr>
              <w:jc w:val="both"/>
              <w:rPr>
                <w:rFonts w:ascii="Arial Narrow" w:hAnsi="Arial Narrow" w:cs="Times New Roman"/>
                <w:sz w:val="22"/>
              </w:rPr>
            </w:pPr>
          </w:p>
          <w:p w14:paraId="6F8C8A9D" w14:textId="77777777" w:rsidR="00157B75" w:rsidRPr="005B330D" w:rsidRDefault="00157B75" w:rsidP="008347CB">
            <w:pPr>
              <w:jc w:val="both"/>
              <w:rPr>
                <w:rFonts w:ascii="Corbel" w:hAnsi="Corbel" w:cs="Myriad Pro"/>
                <w:b/>
                <w:sz w:val="22"/>
                <w:szCs w:val="22"/>
              </w:rPr>
            </w:pPr>
            <w:proofErr w:type="spellStart"/>
            <w:r>
              <w:rPr>
                <w:rFonts w:ascii="Corbel" w:hAnsi="Corbel" w:cs="Myriad Pro"/>
                <w:b/>
                <w:sz w:val="22"/>
                <w:szCs w:val="22"/>
              </w:rPr>
              <w:t>Beast</w:t>
            </w:r>
            <w:proofErr w:type="spellEnd"/>
          </w:p>
          <w:p w14:paraId="7DAEA064" w14:textId="77777777" w:rsidR="00157B75" w:rsidRPr="004A3D28" w:rsidRDefault="00157B75" w:rsidP="008347CB">
            <w:pPr>
              <w:jc w:val="both"/>
              <w:rPr>
                <w:rFonts w:ascii="Arial Narrow" w:hAnsi="Arial Narrow" w:cs="Times New Roman"/>
                <w:sz w:val="22"/>
              </w:rPr>
            </w:pPr>
            <w:proofErr w:type="spellStart"/>
            <w:r w:rsidRPr="004A3D28">
              <w:rPr>
                <w:rFonts w:ascii="Arial Narrow" w:hAnsi="Arial Narrow" w:cs="Times New Roman"/>
                <w:sz w:val="22"/>
              </w:rPr>
              <w:t>Beast</w:t>
            </w:r>
            <w:proofErr w:type="spellEnd"/>
            <w:r w:rsidRPr="004A3D28">
              <w:rPr>
                <w:rFonts w:ascii="Arial Narrow" w:hAnsi="Arial Narrow" w:cs="Times New Roman"/>
                <w:sz w:val="22"/>
              </w:rPr>
              <w:t xml:space="preserve"> est un artiste italien, basé à Milan, et extrêmement actif depuis 2009 dans les rues des grandes villes européennes et américaines. Si ses premières œuvres étaient faites au pochoir, il met aujourd’hui l’accent sur le collage de créations numériques imprimées sur papier, visant à mettre en lumière des questions politiques et sociales. Ses interventions ironiques dans l’espace public soulignent avec force la culture contemporaine de la célébrité, et confirment l’obsession de l’artiste à compiler des images populaires hautement emblématiques avec les visages de différents politiciens. Ses réalisations sont autant des scénarios possibles et convaincants, </w:t>
            </w:r>
            <w:r>
              <w:rPr>
                <w:rFonts w:ascii="Arial Narrow" w:hAnsi="Arial Narrow" w:cs="Times New Roman"/>
                <w:sz w:val="22"/>
              </w:rPr>
              <w:t>ce qui rend le propos extrêmement</w:t>
            </w:r>
            <w:r w:rsidRPr="004A3D28">
              <w:rPr>
                <w:rFonts w:ascii="Arial Narrow" w:hAnsi="Arial Narrow" w:cs="Times New Roman"/>
                <w:sz w:val="22"/>
              </w:rPr>
              <w:t xml:space="preserve"> crédible. </w:t>
            </w:r>
          </w:p>
          <w:p w14:paraId="2F4C2A2B" w14:textId="77777777" w:rsidR="00157B75" w:rsidRPr="005B330D" w:rsidRDefault="00157B75" w:rsidP="008347CB">
            <w:pPr>
              <w:jc w:val="both"/>
              <w:rPr>
                <w:rFonts w:ascii="Corbel" w:hAnsi="Corbel" w:cs="Myriad Pro"/>
                <w:b/>
                <w:sz w:val="22"/>
                <w:szCs w:val="22"/>
              </w:rPr>
            </w:pPr>
          </w:p>
          <w:p w14:paraId="17FA879E" w14:textId="77777777" w:rsidR="00157B75" w:rsidRPr="005B330D" w:rsidRDefault="00157B75" w:rsidP="008347CB">
            <w:pPr>
              <w:jc w:val="both"/>
              <w:rPr>
                <w:rFonts w:ascii="Corbel" w:hAnsi="Corbel" w:cs="Myriad Pro"/>
                <w:b/>
                <w:sz w:val="22"/>
                <w:szCs w:val="22"/>
              </w:rPr>
            </w:pPr>
            <w:r>
              <w:rPr>
                <w:rFonts w:ascii="Corbel" w:hAnsi="Corbel" w:cs="Myriad Pro"/>
                <w:b/>
                <w:sz w:val="22"/>
                <w:szCs w:val="22"/>
              </w:rPr>
              <w:t xml:space="preserve">Isaac </w:t>
            </w:r>
            <w:proofErr w:type="spellStart"/>
            <w:r>
              <w:rPr>
                <w:rFonts w:ascii="Corbel" w:hAnsi="Corbel" w:cs="Myriad Pro"/>
                <w:b/>
                <w:sz w:val="22"/>
                <w:szCs w:val="22"/>
              </w:rPr>
              <w:t>Cordal</w:t>
            </w:r>
            <w:proofErr w:type="spellEnd"/>
          </w:p>
          <w:p w14:paraId="013183A1" w14:textId="76805FD6" w:rsidR="00157B75" w:rsidRPr="009D74AE" w:rsidRDefault="00157B75" w:rsidP="008347CB">
            <w:pPr>
              <w:jc w:val="both"/>
              <w:rPr>
                <w:rFonts w:ascii="Arial Narrow" w:hAnsi="Arial Narrow" w:cs="Times New Roman"/>
                <w:sz w:val="22"/>
              </w:rPr>
            </w:pPr>
            <w:r w:rsidRPr="009D74AE">
              <w:rPr>
                <w:rFonts w:ascii="Arial Narrow" w:hAnsi="Arial Narrow" w:cs="Times New Roman"/>
                <w:sz w:val="22"/>
              </w:rPr>
              <w:t xml:space="preserve">Isaac </w:t>
            </w:r>
            <w:proofErr w:type="spellStart"/>
            <w:r w:rsidRPr="009D74AE">
              <w:rPr>
                <w:rFonts w:ascii="Arial Narrow" w:hAnsi="Arial Narrow" w:cs="Times New Roman"/>
                <w:sz w:val="22"/>
              </w:rPr>
              <w:t>Cordal</w:t>
            </w:r>
            <w:proofErr w:type="spellEnd"/>
            <w:r w:rsidRPr="009D74AE">
              <w:rPr>
                <w:rFonts w:ascii="Arial Narrow" w:hAnsi="Arial Narrow" w:cs="Times New Roman"/>
                <w:sz w:val="22"/>
              </w:rPr>
              <w:t xml:space="preserve"> est un </w:t>
            </w:r>
            <w:proofErr w:type="spellStart"/>
            <w:r w:rsidRPr="009D74AE">
              <w:rPr>
                <w:rFonts w:ascii="Arial Narrow" w:hAnsi="Arial Narrow" w:cs="Times New Roman"/>
                <w:sz w:val="22"/>
              </w:rPr>
              <w:t>street</w:t>
            </w:r>
            <w:proofErr w:type="spellEnd"/>
            <w:r w:rsidRPr="009D74AE">
              <w:rPr>
                <w:rFonts w:ascii="Arial Narrow" w:hAnsi="Arial Narrow" w:cs="Times New Roman"/>
                <w:sz w:val="22"/>
              </w:rPr>
              <w:t xml:space="preserve"> artiste espagnol né en 1974 à Pontevedra. Il y </w:t>
            </w:r>
            <w:r w:rsidR="00D80DA8">
              <w:rPr>
                <w:rFonts w:ascii="Arial Narrow" w:hAnsi="Arial Narrow" w:cs="Times New Roman"/>
                <w:sz w:val="22"/>
              </w:rPr>
              <w:t>étudie</w:t>
            </w:r>
            <w:r w:rsidRPr="009D74AE">
              <w:rPr>
                <w:rFonts w:ascii="Arial Narrow" w:hAnsi="Arial Narrow" w:cs="Times New Roman"/>
                <w:sz w:val="22"/>
              </w:rPr>
              <w:t xml:space="preserve"> l</w:t>
            </w:r>
            <w:r w:rsidR="00D80DA8">
              <w:rPr>
                <w:rFonts w:ascii="Arial Narrow" w:hAnsi="Arial Narrow" w:cs="Times New Roman"/>
                <w:sz w:val="22"/>
              </w:rPr>
              <w:t>a sculpture à l’école des B</w:t>
            </w:r>
            <w:r w:rsidRPr="009D74AE">
              <w:rPr>
                <w:rFonts w:ascii="Arial Narrow" w:hAnsi="Arial Narrow" w:cs="Times New Roman"/>
                <w:sz w:val="22"/>
              </w:rPr>
              <w:t xml:space="preserve">eaux-arts. Il suit ensuite une formation de 5 ans à l’école </w:t>
            </w:r>
            <w:proofErr w:type="spellStart"/>
            <w:r w:rsidRPr="009D74AE">
              <w:rPr>
                <w:rFonts w:ascii="Arial Narrow" w:hAnsi="Arial Narrow" w:cs="Times New Roman"/>
                <w:sz w:val="22"/>
              </w:rPr>
              <w:t>Canteiros</w:t>
            </w:r>
            <w:proofErr w:type="spellEnd"/>
            <w:r w:rsidRPr="009D74AE">
              <w:rPr>
                <w:rFonts w:ascii="Arial Narrow" w:hAnsi="Arial Narrow" w:cs="Times New Roman"/>
                <w:sz w:val="22"/>
              </w:rPr>
              <w:t xml:space="preserve">, un établissement spécialisé dans les métiers de la pierre. Il créer de petites créatures de béton qu’il dispose dans les interstices des villes : la fissure d’un mur, la faille d’un trottoir, une flaque d’eau. A l’instar d’un </w:t>
            </w:r>
            <w:proofErr w:type="spellStart"/>
            <w:r w:rsidRPr="009D74AE">
              <w:rPr>
                <w:rFonts w:ascii="Arial Narrow" w:hAnsi="Arial Narrow" w:cs="Times New Roman"/>
                <w:sz w:val="22"/>
              </w:rPr>
              <w:t>Slinkachu</w:t>
            </w:r>
            <w:proofErr w:type="spellEnd"/>
            <w:r w:rsidRPr="009D74AE">
              <w:rPr>
                <w:rFonts w:ascii="Arial Narrow" w:hAnsi="Arial Narrow" w:cs="Times New Roman"/>
                <w:sz w:val="22"/>
              </w:rPr>
              <w:t xml:space="preserve"> ou d’un Pablo Delgado, l’espagnol invente une mise en scène du  minuscule, p</w:t>
            </w:r>
            <w:r w:rsidR="00D80DA8">
              <w:rPr>
                <w:rFonts w:ascii="Arial Narrow" w:hAnsi="Arial Narrow" w:cs="Times New Roman"/>
                <w:sz w:val="22"/>
              </w:rPr>
              <w:t>oétique et parfois inquiétante,</w:t>
            </w:r>
            <w:r w:rsidRPr="009D74AE">
              <w:rPr>
                <w:rFonts w:ascii="Arial Narrow" w:hAnsi="Arial Narrow" w:cs="Times New Roman"/>
                <w:sz w:val="22"/>
              </w:rPr>
              <w:t xml:space="preserve"> montrant les symptômes d’une époque en crise. Ses installations poussent le spectateur à se questionner sur la notion de priorité au sein de notre société actuelle et </w:t>
            </w:r>
            <w:r w:rsidR="00D80DA8">
              <w:rPr>
                <w:rFonts w:ascii="Arial Narrow" w:hAnsi="Arial Narrow" w:cs="Times New Roman"/>
                <w:sz w:val="22"/>
              </w:rPr>
              <w:t xml:space="preserve">sur </w:t>
            </w:r>
            <w:r w:rsidRPr="009D74AE">
              <w:rPr>
                <w:rFonts w:ascii="Arial Narrow" w:hAnsi="Arial Narrow" w:cs="Times New Roman"/>
                <w:sz w:val="22"/>
              </w:rPr>
              <w:t xml:space="preserve">la place qu’il occupe dans la collectivité. Isaac </w:t>
            </w:r>
            <w:proofErr w:type="spellStart"/>
            <w:r w:rsidRPr="009D74AE">
              <w:rPr>
                <w:rFonts w:ascii="Arial Narrow" w:hAnsi="Arial Narrow" w:cs="Times New Roman"/>
                <w:sz w:val="22"/>
              </w:rPr>
              <w:t>Cordal</w:t>
            </w:r>
            <w:proofErr w:type="spellEnd"/>
            <w:r w:rsidRPr="009D74AE">
              <w:rPr>
                <w:rFonts w:ascii="Arial Narrow" w:hAnsi="Arial Narrow" w:cs="Times New Roman"/>
                <w:sz w:val="22"/>
              </w:rPr>
              <w:t xml:space="preserve"> considère le </w:t>
            </w:r>
            <w:proofErr w:type="spellStart"/>
            <w:r w:rsidRPr="009D74AE">
              <w:rPr>
                <w:rFonts w:ascii="Arial Narrow" w:hAnsi="Arial Narrow" w:cs="Times New Roman"/>
                <w:sz w:val="22"/>
              </w:rPr>
              <w:t>street</w:t>
            </w:r>
            <w:proofErr w:type="spellEnd"/>
            <w:r w:rsidRPr="009D74AE">
              <w:rPr>
                <w:rFonts w:ascii="Arial Narrow" w:hAnsi="Arial Narrow" w:cs="Times New Roman"/>
                <w:sz w:val="22"/>
              </w:rPr>
              <w:t xml:space="preserve"> art comme une forme de combat, et cherche à créer un dialogue entre un lieu et ses habitants, entre la société et ses leaders… Ses petites sculptures nomades sont apparues dans de nombreuses villes telles que Milan, Bogota, Bruxelles, Paris, Berlin, Nantes, San Jose, Barcelone, Vienne, </w:t>
            </w:r>
            <w:proofErr w:type="spellStart"/>
            <w:r w:rsidRPr="009D74AE">
              <w:rPr>
                <w:rFonts w:ascii="Arial Narrow" w:hAnsi="Arial Narrow" w:cs="Times New Roman"/>
                <w:sz w:val="22"/>
              </w:rPr>
              <w:t>Malmo</w:t>
            </w:r>
            <w:proofErr w:type="spellEnd"/>
            <w:r w:rsidRPr="009D74AE">
              <w:rPr>
                <w:rFonts w:ascii="Arial Narrow" w:hAnsi="Arial Narrow" w:cs="Times New Roman"/>
                <w:sz w:val="22"/>
              </w:rPr>
              <w:t xml:space="preserve">. </w:t>
            </w:r>
          </w:p>
          <w:p w14:paraId="6393790C" w14:textId="77777777" w:rsidR="00157B75" w:rsidRPr="009D74AE" w:rsidRDefault="00157B75" w:rsidP="008347CB">
            <w:pPr>
              <w:jc w:val="both"/>
              <w:rPr>
                <w:rFonts w:ascii="Arial Narrow" w:hAnsi="Arial Narrow" w:cs="Arial"/>
                <w:sz w:val="20"/>
                <w:szCs w:val="22"/>
              </w:rPr>
            </w:pPr>
          </w:p>
          <w:p w14:paraId="2B97BF17" w14:textId="77777777" w:rsidR="00157B75" w:rsidRPr="00343C44" w:rsidRDefault="00157B75" w:rsidP="008347CB">
            <w:pPr>
              <w:jc w:val="both"/>
              <w:outlineLvl w:val="1"/>
              <w:rPr>
                <w:rFonts w:ascii="Corbel" w:eastAsia="Times New Roman" w:hAnsi="Corbel" w:cs="Times New Roman"/>
                <w:b/>
                <w:szCs w:val="36"/>
                <w:lang w:eastAsia="fr-FR"/>
              </w:rPr>
            </w:pPr>
            <w:r w:rsidRPr="00343C44">
              <w:rPr>
                <w:rFonts w:ascii="Corbel" w:eastAsia="Times New Roman" w:hAnsi="Corbel" w:cs="Times New Roman"/>
                <w:b/>
                <w:szCs w:val="36"/>
                <w:lang w:eastAsia="fr-FR"/>
              </w:rPr>
              <w:t xml:space="preserve">Olivier </w:t>
            </w:r>
            <w:proofErr w:type="spellStart"/>
            <w:r w:rsidRPr="00343C44">
              <w:rPr>
                <w:rFonts w:ascii="Corbel" w:eastAsia="Times New Roman" w:hAnsi="Corbel" w:cs="Times New Roman"/>
                <w:b/>
                <w:szCs w:val="36"/>
                <w:lang w:eastAsia="fr-FR"/>
              </w:rPr>
              <w:t>Duverney</w:t>
            </w:r>
            <w:proofErr w:type="spellEnd"/>
            <w:r w:rsidRPr="00343C44">
              <w:rPr>
                <w:rFonts w:ascii="Corbel" w:eastAsia="Times New Roman" w:hAnsi="Corbel" w:cs="Times New Roman"/>
                <w:b/>
                <w:szCs w:val="36"/>
                <w:lang w:eastAsia="fr-FR"/>
              </w:rPr>
              <w:t xml:space="preserve"> </w:t>
            </w:r>
          </w:p>
          <w:p w14:paraId="778AB2B7" w14:textId="77777777" w:rsidR="00157B75" w:rsidRPr="00453314" w:rsidRDefault="00157B75" w:rsidP="008347CB">
            <w:pPr>
              <w:jc w:val="both"/>
              <w:outlineLvl w:val="1"/>
              <w:rPr>
                <w:rFonts w:ascii="Arial Narrow" w:eastAsia="Times New Roman" w:hAnsi="Arial Narrow" w:cs="Times New Roman"/>
                <w:sz w:val="22"/>
                <w:szCs w:val="36"/>
                <w:lang w:eastAsia="fr-FR"/>
              </w:rPr>
            </w:pPr>
            <w:r w:rsidRPr="00453314">
              <w:rPr>
                <w:rFonts w:ascii="Arial Narrow" w:eastAsia="Times New Roman" w:hAnsi="Arial Narrow" w:cs="Times New Roman"/>
                <w:sz w:val="22"/>
                <w:szCs w:val="36"/>
                <w:lang w:eastAsia="fr-FR"/>
              </w:rPr>
              <w:t xml:space="preserve">Olivier </w:t>
            </w:r>
            <w:proofErr w:type="spellStart"/>
            <w:r w:rsidRPr="00453314">
              <w:rPr>
                <w:rFonts w:ascii="Arial Narrow" w:eastAsia="Times New Roman" w:hAnsi="Arial Narrow" w:cs="Times New Roman"/>
                <w:sz w:val="22"/>
                <w:szCs w:val="36"/>
                <w:lang w:eastAsia="fr-FR"/>
              </w:rPr>
              <w:t>Duverney</w:t>
            </w:r>
            <w:proofErr w:type="spellEnd"/>
            <w:r w:rsidRPr="00453314">
              <w:rPr>
                <w:rFonts w:ascii="Arial Narrow" w:eastAsia="Times New Roman" w:hAnsi="Arial Narrow" w:cs="Times New Roman"/>
                <w:sz w:val="22"/>
                <w:szCs w:val="36"/>
                <w:lang w:eastAsia="fr-FR"/>
              </w:rPr>
              <w:t xml:space="preserve"> est un artiste peintre français né le 6 février 1973 à Grenoble. Il commence la peinture dès l’âge de 7 ans. </w:t>
            </w:r>
          </w:p>
          <w:p w14:paraId="1EF6FCC3" w14:textId="5692B2E9" w:rsidR="00157B75" w:rsidRPr="00453314" w:rsidRDefault="00157B75" w:rsidP="008347CB">
            <w:pPr>
              <w:jc w:val="both"/>
              <w:outlineLvl w:val="1"/>
              <w:rPr>
                <w:rFonts w:ascii="Arial Narrow" w:eastAsia="Times New Roman" w:hAnsi="Arial Narrow" w:cs="Times New Roman"/>
                <w:sz w:val="22"/>
                <w:szCs w:val="36"/>
                <w:lang w:eastAsia="fr-FR"/>
              </w:rPr>
            </w:pPr>
            <w:r w:rsidRPr="00453314">
              <w:rPr>
                <w:rFonts w:ascii="Arial Narrow" w:eastAsia="Times New Roman" w:hAnsi="Arial Narrow" w:cs="Times New Roman"/>
                <w:sz w:val="22"/>
                <w:szCs w:val="36"/>
                <w:lang w:eastAsia="fr-FR"/>
              </w:rPr>
              <w:t>Après des études de restauration d’œuvres peintes à l’Ecole de la Cambre de Bruxelles ou il apprend la sérigraphie</w:t>
            </w:r>
            <w:r w:rsidR="00D80DA8">
              <w:rPr>
                <w:rFonts w:ascii="Arial Narrow" w:eastAsia="Times New Roman" w:hAnsi="Arial Narrow" w:cs="Times New Roman"/>
                <w:sz w:val="22"/>
                <w:szCs w:val="36"/>
                <w:lang w:eastAsia="fr-FR"/>
              </w:rPr>
              <w:t>,</w:t>
            </w:r>
            <w:r w:rsidRPr="00453314">
              <w:rPr>
                <w:rFonts w:ascii="Arial Narrow" w:eastAsia="Times New Roman" w:hAnsi="Arial Narrow" w:cs="Times New Roman"/>
                <w:sz w:val="22"/>
                <w:szCs w:val="36"/>
                <w:lang w:eastAsia="fr-FR"/>
              </w:rPr>
              <w:t xml:space="preserve"> il monte son atelier de sérigraphie d’Art à Annecy dans lequel il travaille avec différents artistes désireux de réaliser affiches et estampes originales. Cet atelier se partage entre son activité de peintre et ses activités graphistes. Il expose depuis 1995 des huile</w:t>
            </w:r>
            <w:r w:rsidR="00D80DA8">
              <w:rPr>
                <w:rFonts w:ascii="Arial Narrow" w:eastAsia="Times New Roman" w:hAnsi="Arial Narrow" w:cs="Times New Roman"/>
                <w:sz w:val="22"/>
                <w:szCs w:val="36"/>
                <w:lang w:eastAsia="fr-FR"/>
              </w:rPr>
              <w:t xml:space="preserve"> sur toiles tendance </w:t>
            </w:r>
            <w:proofErr w:type="spellStart"/>
            <w:r w:rsidR="00D80DA8">
              <w:rPr>
                <w:rFonts w:ascii="Arial Narrow" w:eastAsia="Times New Roman" w:hAnsi="Arial Narrow" w:cs="Times New Roman"/>
                <w:sz w:val="22"/>
                <w:szCs w:val="36"/>
                <w:lang w:eastAsia="fr-FR"/>
              </w:rPr>
              <w:t>hyper-r</w:t>
            </w:r>
            <w:r w:rsidRPr="00453314">
              <w:rPr>
                <w:rFonts w:ascii="Arial Narrow" w:eastAsia="Times New Roman" w:hAnsi="Arial Narrow" w:cs="Times New Roman"/>
                <w:sz w:val="22"/>
                <w:szCs w:val="36"/>
                <w:lang w:eastAsia="fr-FR"/>
              </w:rPr>
              <w:t>éaliste</w:t>
            </w:r>
            <w:r w:rsidR="00D80DA8">
              <w:rPr>
                <w:rFonts w:ascii="Arial Narrow" w:eastAsia="Times New Roman" w:hAnsi="Arial Narrow" w:cs="Times New Roman"/>
                <w:sz w:val="22"/>
                <w:szCs w:val="36"/>
                <w:lang w:eastAsia="fr-FR"/>
              </w:rPr>
              <w:t>s</w:t>
            </w:r>
            <w:proofErr w:type="spellEnd"/>
            <w:r w:rsidRPr="00453314">
              <w:rPr>
                <w:rFonts w:ascii="Arial Narrow" w:eastAsia="Times New Roman" w:hAnsi="Arial Narrow" w:cs="Times New Roman"/>
                <w:sz w:val="22"/>
                <w:szCs w:val="36"/>
                <w:lang w:eastAsia="fr-FR"/>
              </w:rPr>
              <w:t xml:space="preserve"> représentants des immeubles, des autoroutes, des hypermarchés. Il inaugure cette année un tournant dans sa création artistique, le « </w:t>
            </w:r>
            <w:proofErr w:type="spellStart"/>
            <w:r w:rsidRPr="00453314">
              <w:rPr>
                <w:rFonts w:ascii="Arial Narrow" w:eastAsia="Times New Roman" w:hAnsi="Arial Narrow" w:cs="Times New Roman"/>
                <w:sz w:val="22"/>
                <w:szCs w:val="36"/>
                <w:lang w:eastAsia="fr-FR"/>
              </w:rPr>
              <w:t>ready</w:t>
            </w:r>
            <w:proofErr w:type="spellEnd"/>
            <w:r w:rsidRPr="00453314">
              <w:rPr>
                <w:rFonts w:ascii="Arial Narrow" w:eastAsia="Times New Roman" w:hAnsi="Arial Narrow" w:cs="Times New Roman"/>
                <w:sz w:val="22"/>
                <w:szCs w:val="36"/>
                <w:lang w:eastAsia="fr-FR"/>
              </w:rPr>
              <w:t xml:space="preserve"> made ». </w:t>
            </w:r>
          </w:p>
          <w:p w14:paraId="4C761544" w14:textId="76A365F3" w:rsidR="004A3D28" w:rsidRPr="004A3D28" w:rsidRDefault="004A3D28" w:rsidP="008347CB">
            <w:pPr>
              <w:spacing w:after="225"/>
              <w:jc w:val="both"/>
              <w:outlineLvl w:val="1"/>
              <w:rPr>
                <w:rFonts w:ascii="Arial Narrow" w:hAnsi="Arial Narrow" w:cs="Myriad Pro"/>
                <w:sz w:val="22"/>
                <w:szCs w:val="22"/>
              </w:rPr>
            </w:pPr>
          </w:p>
        </w:tc>
      </w:tr>
    </w:tbl>
    <w:p w14:paraId="3DBB361C" w14:textId="19D08531" w:rsidR="00D27C0E" w:rsidRPr="005B330D" w:rsidRDefault="00D27C0E" w:rsidP="008347CB">
      <w:pPr>
        <w:spacing w:before="480"/>
        <w:jc w:val="both"/>
        <w:rPr>
          <w:rFonts w:ascii="Corbel" w:hAnsi="Corbel" w:cs="Myriad Pro"/>
          <w:sz w:val="22"/>
          <w:szCs w:val="18"/>
        </w:rPr>
      </w:pPr>
    </w:p>
    <w:sectPr w:rsidR="00D27C0E" w:rsidRPr="005B330D" w:rsidSect="00761A2F">
      <w:headerReference w:type="default" r:id="rId8"/>
      <w:footerReference w:type="default" r:id="rId9"/>
      <w:type w:val="continuous"/>
      <w:pgSz w:w="11901" w:h="16834"/>
      <w:pgMar w:top="1189" w:right="986" w:bottom="567" w:left="284" w:header="426" w:footer="316" w:gutter="0"/>
      <w:cols w:space="1701"/>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28FC4" w14:textId="77777777" w:rsidR="00C05459" w:rsidRDefault="00C05459">
      <w:pPr>
        <w:spacing w:after="0"/>
      </w:pPr>
      <w:r>
        <w:separator/>
      </w:r>
    </w:p>
  </w:endnote>
  <w:endnote w:type="continuationSeparator" w:id="0">
    <w:p w14:paraId="048BE480" w14:textId="77777777" w:rsidR="00C05459" w:rsidRDefault="00C054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eiryo">
    <w:panose1 w:val="020B0604030504040204"/>
    <w:charset w:val="80"/>
    <w:family w:val="swiss"/>
    <w:pitch w:val="variable"/>
    <w:sig w:usb0="E10102FF" w:usb1="EAC7FFFF" w:usb2="0001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heltPress Trial">
    <w:altName w:val="Arial"/>
    <w:charset w:val="00"/>
    <w:family w:val="auto"/>
    <w:pitch w:val="variable"/>
    <w:sig w:usb0="00000083" w:usb1="00000000" w:usb2="00000000" w:usb3="00000000" w:csb0="00000009" w:csb1="00000000"/>
  </w:font>
  <w:font w:name="AppleGothic">
    <w:charset w:val="4F"/>
    <w:family w:val="auto"/>
    <w:pitch w:val="variable"/>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58E15" w14:textId="77777777" w:rsidR="008347CB" w:rsidRPr="00D27C0E" w:rsidRDefault="008347CB" w:rsidP="00506AD9">
    <w:pPr>
      <w:pStyle w:val="Piedepgina"/>
      <w:tabs>
        <w:tab w:val="clear" w:pos="4536"/>
        <w:tab w:val="clear" w:pos="9072"/>
        <w:tab w:val="left" w:pos="3119"/>
        <w:tab w:val="left" w:pos="3544"/>
        <w:tab w:val="left" w:pos="5812"/>
        <w:tab w:val="left" w:pos="6379"/>
      </w:tabs>
      <w:jc w:val="right"/>
      <w:rPr>
        <w:color w:val="808080" w:themeColor="background1" w:themeShade="80"/>
        <w:sz w:val="18"/>
      </w:rPr>
    </w:pPr>
    <w:r>
      <w:rPr>
        <w:color w:val="808080" w:themeColor="background1" w:themeShade="80"/>
        <w:sz w:val="18"/>
      </w:rPr>
      <w:t>www.spacejunk.tv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4FB7B" w14:textId="77777777" w:rsidR="00C05459" w:rsidRDefault="00C05459">
      <w:pPr>
        <w:spacing w:after="0"/>
      </w:pPr>
      <w:r>
        <w:separator/>
      </w:r>
    </w:p>
  </w:footnote>
  <w:footnote w:type="continuationSeparator" w:id="0">
    <w:p w14:paraId="47EBD6B1" w14:textId="77777777" w:rsidR="00C05459" w:rsidRDefault="00C0545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C8456" w14:textId="77777777" w:rsidR="008347CB" w:rsidRPr="00D27C0E" w:rsidRDefault="008347CB" w:rsidP="00D27C0E">
    <w:pPr>
      <w:pStyle w:val="Piedepgina"/>
      <w:tabs>
        <w:tab w:val="clear" w:pos="4536"/>
        <w:tab w:val="clear" w:pos="9072"/>
        <w:tab w:val="left" w:pos="851"/>
        <w:tab w:val="right" w:pos="11199"/>
      </w:tabs>
      <w:rPr>
        <w:rFonts w:ascii="Corbel" w:hAnsi="Corbel" w:cs="Times New Roman"/>
        <w:sz w:val="30"/>
      </w:rPr>
    </w:pPr>
    <w:r>
      <w:rPr>
        <w:rFonts w:ascii="CheltPress Trial" w:hAnsi="CheltPress Trial"/>
        <w:noProof/>
        <w:sz w:val="30"/>
        <w:lang w:val="es-ES" w:eastAsia="es-ES"/>
      </w:rPr>
      <w:drawing>
        <wp:anchor distT="0" distB="0" distL="114300" distR="114300" simplePos="0" relativeHeight="251661312" behindDoc="0" locked="0" layoutInCell="1" allowOverlap="1" wp14:anchorId="352161C3" wp14:editId="5CB0469C">
          <wp:simplePos x="0" y="0"/>
          <wp:positionH relativeFrom="column">
            <wp:posOffset>22860</wp:posOffset>
          </wp:positionH>
          <wp:positionV relativeFrom="paragraph">
            <wp:posOffset>6985</wp:posOffset>
          </wp:positionV>
          <wp:extent cx="377825" cy="419100"/>
          <wp:effectExtent l="25400" t="0" r="3175" b="0"/>
          <wp:wrapSquare wrapText="bothSides"/>
          <wp:docPr id="13" name="Picture 13" descr="logo1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50px.jpg"/>
                  <pic:cNvPicPr/>
                </pic:nvPicPr>
                <pic:blipFill>
                  <a:blip r:embed="rId1"/>
                  <a:stretch>
                    <a:fillRect/>
                  </a:stretch>
                </pic:blipFill>
                <pic:spPr>
                  <a:xfrm>
                    <a:off x="0" y="0"/>
                    <a:ext cx="377825" cy="419100"/>
                  </a:xfrm>
                  <a:prstGeom prst="rect">
                    <a:avLst/>
                  </a:prstGeom>
                </pic:spPr>
              </pic:pic>
            </a:graphicData>
          </a:graphic>
        </wp:anchor>
      </w:drawing>
    </w:r>
    <w:r>
      <w:rPr>
        <w:rFonts w:ascii="CheltPress Trial" w:hAnsi="CheltPress Trial"/>
        <w:sz w:val="30"/>
      </w:rPr>
      <w:tab/>
      <w:t>Spacejunk</w:t>
    </w:r>
    <w:r>
      <w:rPr>
        <w:rFonts w:ascii="CheltPress Trial" w:hAnsi="CheltPress Trial"/>
        <w:sz w:val="30"/>
      </w:rPr>
      <w:tab/>
    </w:r>
    <w:r w:rsidRPr="00D27C0E">
      <w:rPr>
        <w:rFonts w:ascii="Corbel" w:hAnsi="Corbel"/>
        <w:sz w:val="30"/>
      </w:rPr>
      <w:t>COMMUNIQU</w:t>
    </w:r>
    <w:r w:rsidRPr="00D27C0E">
      <w:rPr>
        <w:rFonts w:ascii="Corbel" w:hAnsi="Corbel" w:cs="Times New Roman"/>
        <w:sz w:val="30"/>
      </w:rPr>
      <w:t>É DE PRESSE</w:t>
    </w:r>
  </w:p>
  <w:p w14:paraId="620DDF63" w14:textId="77777777" w:rsidR="008347CB" w:rsidRDefault="008347CB" w:rsidP="00D27C0E">
    <w:pPr>
      <w:pStyle w:val="Piedepgina"/>
      <w:tabs>
        <w:tab w:val="clear" w:pos="4536"/>
        <w:tab w:val="clear" w:pos="9072"/>
        <w:tab w:val="left" w:pos="851"/>
      </w:tabs>
      <w:rPr>
        <w:caps/>
        <w:sz w:val="20"/>
      </w:rPr>
    </w:pPr>
    <w:r>
      <w:rPr>
        <w:caps/>
        <w:sz w:val="20"/>
      </w:rPr>
      <w:tab/>
    </w:r>
    <w:r w:rsidRPr="00AF7BFB">
      <w:rPr>
        <w:caps/>
        <w:sz w:val="20"/>
      </w:rPr>
      <w:t>Art Centers</w:t>
    </w:r>
  </w:p>
  <w:p w14:paraId="493FB474" w14:textId="77777777" w:rsidR="008347CB" w:rsidRPr="00204A5B" w:rsidRDefault="008347CB" w:rsidP="00D27C0E">
    <w:pPr>
      <w:pStyle w:val="Piedepgina"/>
      <w:tabs>
        <w:tab w:val="clear" w:pos="4536"/>
        <w:tab w:val="clear" w:pos="9072"/>
        <w:tab w:val="left" w:pos="851"/>
      </w:tabs>
      <w:spacing w:before="120"/>
      <w:rPr>
        <w:rFonts w:ascii="Corbel" w:eastAsia="AppleGothic" w:hAnsi="Corbel"/>
        <w:color w:val="808080" w:themeColor="background1" w:themeShade="80"/>
        <w:sz w:val="18"/>
      </w:rPr>
    </w:pPr>
    <w:r>
      <w:rPr>
        <w:rFonts w:ascii="Corbel" w:eastAsia="AppleGothic" w:hAnsi="Corbel"/>
        <w:color w:val="808080" w:themeColor="background1" w:themeShade="80"/>
        <w:sz w:val="20"/>
      </w:rPr>
      <w:tab/>
    </w:r>
    <w:r>
      <w:rPr>
        <w:rFonts w:ascii="Corbel" w:eastAsia="AppleGothic" w:hAnsi="Corbel"/>
        <w:color w:val="808080" w:themeColor="background1" w:themeShade="80"/>
        <w:sz w:val="18"/>
      </w:rPr>
      <w:t>www.spacejunk.tv</w:t>
    </w:r>
  </w:p>
  <w:p w14:paraId="2BFA97AA" w14:textId="77777777" w:rsidR="008347CB" w:rsidRDefault="008347C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0E"/>
    <w:rsid w:val="000124F5"/>
    <w:rsid w:val="00036F5B"/>
    <w:rsid w:val="000565DC"/>
    <w:rsid w:val="00090C43"/>
    <w:rsid w:val="00092693"/>
    <w:rsid w:val="000A14C0"/>
    <w:rsid w:val="000B6CE9"/>
    <w:rsid w:val="000C6A44"/>
    <w:rsid w:val="000E7B4F"/>
    <w:rsid w:val="00113186"/>
    <w:rsid w:val="00113A03"/>
    <w:rsid w:val="00114B22"/>
    <w:rsid w:val="0013765D"/>
    <w:rsid w:val="00144B26"/>
    <w:rsid w:val="0014657C"/>
    <w:rsid w:val="00151119"/>
    <w:rsid w:val="00157AB3"/>
    <w:rsid w:val="00157B75"/>
    <w:rsid w:val="001645ED"/>
    <w:rsid w:val="001718DB"/>
    <w:rsid w:val="001736CE"/>
    <w:rsid w:val="00191A4E"/>
    <w:rsid w:val="001B0050"/>
    <w:rsid w:val="001C1F31"/>
    <w:rsid w:val="001E3E48"/>
    <w:rsid w:val="0022091B"/>
    <w:rsid w:val="002252E5"/>
    <w:rsid w:val="00227A57"/>
    <w:rsid w:val="00235EA4"/>
    <w:rsid w:val="00270B46"/>
    <w:rsid w:val="00277750"/>
    <w:rsid w:val="00286912"/>
    <w:rsid w:val="002B7DC9"/>
    <w:rsid w:val="002C4062"/>
    <w:rsid w:val="002D11D4"/>
    <w:rsid w:val="002E4767"/>
    <w:rsid w:val="0030541F"/>
    <w:rsid w:val="00312A52"/>
    <w:rsid w:val="00326C45"/>
    <w:rsid w:val="00343222"/>
    <w:rsid w:val="00347701"/>
    <w:rsid w:val="00356355"/>
    <w:rsid w:val="0038028B"/>
    <w:rsid w:val="00381F0D"/>
    <w:rsid w:val="003C30CE"/>
    <w:rsid w:val="003D0918"/>
    <w:rsid w:val="003D0ECD"/>
    <w:rsid w:val="003D4E1F"/>
    <w:rsid w:val="003E2603"/>
    <w:rsid w:val="003F444C"/>
    <w:rsid w:val="00413F92"/>
    <w:rsid w:val="00420DCF"/>
    <w:rsid w:val="00423E88"/>
    <w:rsid w:val="00430E7A"/>
    <w:rsid w:val="00435370"/>
    <w:rsid w:val="00450B76"/>
    <w:rsid w:val="004624BE"/>
    <w:rsid w:val="00490156"/>
    <w:rsid w:val="004A3D28"/>
    <w:rsid w:val="004B0A30"/>
    <w:rsid w:val="004C699C"/>
    <w:rsid w:val="004D1559"/>
    <w:rsid w:val="004E331D"/>
    <w:rsid w:val="004F5367"/>
    <w:rsid w:val="00506AD9"/>
    <w:rsid w:val="00522BD6"/>
    <w:rsid w:val="00530534"/>
    <w:rsid w:val="005361C9"/>
    <w:rsid w:val="0056149B"/>
    <w:rsid w:val="00565A5E"/>
    <w:rsid w:val="00591EEB"/>
    <w:rsid w:val="005961B1"/>
    <w:rsid w:val="005B330D"/>
    <w:rsid w:val="005D472F"/>
    <w:rsid w:val="005F148F"/>
    <w:rsid w:val="005F278E"/>
    <w:rsid w:val="006052C7"/>
    <w:rsid w:val="00652E84"/>
    <w:rsid w:val="00660AD5"/>
    <w:rsid w:val="00674020"/>
    <w:rsid w:val="006A048D"/>
    <w:rsid w:val="006D1297"/>
    <w:rsid w:val="006D7EED"/>
    <w:rsid w:val="006E0A52"/>
    <w:rsid w:val="006E1A9F"/>
    <w:rsid w:val="006E69A2"/>
    <w:rsid w:val="006E775D"/>
    <w:rsid w:val="006F511C"/>
    <w:rsid w:val="0071380F"/>
    <w:rsid w:val="00727302"/>
    <w:rsid w:val="00761A2F"/>
    <w:rsid w:val="00764AEF"/>
    <w:rsid w:val="00765FC0"/>
    <w:rsid w:val="00766ADC"/>
    <w:rsid w:val="007829A6"/>
    <w:rsid w:val="007B30C6"/>
    <w:rsid w:val="008347CB"/>
    <w:rsid w:val="008378FF"/>
    <w:rsid w:val="00847C57"/>
    <w:rsid w:val="008911EF"/>
    <w:rsid w:val="0089398B"/>
    <w:rsid w:val="00894F61"/>
    <w:rsid w:val="00896FA8"/>
    <w:rsid w:val="008A53DB"/>
    <w:rsid w:val="008B6C26"/>
    <w:rsid w:val="009263F0"/>
    <w:rsid w:val="00932090"/>
    <w:rsid w:val="0097066D"/>
    <w:rsid w:val="009A49EC"/>
    <w:rsid w:val="009D53EF"/>
    <w:rsid w:val="009D617D"/>
    <w:rsid w:val="009D7E4A"/>
    <w:rsid w:val="009E55AC"/>
    <w:rsid w:val="009F1120"/>
    <w:rsid w:val="00A05FBC"/>
    <w:rsid w:val="00A12E02"/>
    <w:rsid w:val="00A54B69"/>
    <w:rsid w:val="00A711D7"/>
    <w:rsid w:val="00A80B18"/>
    <w:rsid w:val="00A945A4"/>
    <w:rsid w:val="00AA68FF"/>
    <w:rsid w:val="00AB2AEC"/>
    <w:rsid w:val="00AB6DE9"/>
    <w:rsid w:val="00AB7916"/>
    <w:rsid w:val="00B142F3"/>
    <w:rsid w:val="00B23575"/>
    <w:rsid w:val="00B23935"/>
    <w:rsid w:val="00B9556D"/>
    <w:rsid w:val="00BA1303"/>
    <w:rsid w:val="00BA70CD"/>
    <w:rsid w:val="00BC202B"/>
    <w:rsid w:val="00BC561F"/>
    <w:rsid w:val="00BC62CF"/>
    <w:rsid w:val="00BE2113"/>
    <w:rsid w:val="00BE510B"/>
    <w:rsid w:val="00BF658D"/>
    <w:rsid w:val="00C05459"/>
    <w:rsid w:val="00C11961"/>
    <w:rsid w:val="00C20454"/>
    <w:rsid w:val="00C64D72"/>
    <w:rsid w:val="00C66F14"/>
    <w:rsid w:val="00C957A2"/>
    <w:rsid w:val="00CA3295"/>
    <w:rsid w:val="00CA78F0"/>
    <w:rsid w:val="00CB54D2"/>
    <w:rsid w:val="00CD23F6"/>
    <w:rsid w:val="00CE075A"/>
    <w:rsid w:val="00CF50FD"/>
    <w:rsid w:val="00D277CB"/>
    <w:rsid w:val="00D27C0E"/>
    <w:rsid w:val="00D7538F"/>
    <w:rsid w:val="00D80DA8"/>
    <w:rsid w:val="00D83D91"/>
    <w:rsid w:val="00DB6BE7"/>
    <w:rsid w:val="00DC3891"/>
    <w:rsid w:val="00DD35F4"/>
    <w:rsid w:val="00DF0624"/>
    <w:rsid w:val="00DF6BAE"/>
    <w:rsid w:val="00E1078C"/>
    <w:rsid w:val="00E2433C"/>
    <w:rsid w:val="00E25C1C"/>
    <w:rsid w:val="00E31940"/>
    <w:rsid w:val="00E36ED6"/>
    <w:rsid w:val="00E84A53"/>
    <w:rsid w:val="00E931F3"/>
    <w:rsid w:val="00E968BD"/>
    <w:rsid w:val="00EA5C1A"/>
    <w:rsid w:val="00ED7545"/>
    <w:rsid w:val="00EE202E"/>
    <w:rsid w:val="00EE3292"/>
    <w:rsid w:val="00F2348D"/>
    <w:rsid w:val="00F40C31"/>
    <w:rsid w:val="00F57851"/>
    <w:rsid w:val="00F62BE3"/>
    <w:rsid w:val="00F85C2B"/>
    <w:rsid w:val="00F93DB9"/>
    <w:rsid w:val="00FE6B3A"/>
    <w:rsid w:val="00FE6D6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0A0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0970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E49"/>
    <w:pPr>
      <w:tabs>
        <w:tab w:val="center" w:pos="4536"/>
        <w:tab w:val="right" w:pos="9072"/>
      </w:tabs>
      <w:spacing w:after="0"/>
    </w:pPr>
  </w:style>
  <w:style w:type="character" w:customStyle="1" w:styleId="EncabezadoCar">
    <w:name w:val="Encabezado Car"/>
    <w:basedOn w:val="Fuentedeprrafopredeter"/>
    <w:link w:val="Encabezado"/>
    <w:uiPriority w:val="99"/>
    <w:rsid w:val="005F0E49"/>
    <w:rPr>
      <w:sz w:val="24"/>
      <w:szCs w:val="24"/>
    </w:rPr>
  </w:style>
  <w:style w:type="paragraph" w:styleId="Piedepgina">
    <w:name w:val="footer"/>
    <w:basedOn w:val="Normal"/>
    <w:link w:val="PiedepginaCar"/>
    <w:uiPriority w:val="99"/>
    <w:unhideWhenUsed/>
    <w:rsid w:val="005F0E49"/>
    <w:pPr>
      <w:tabs>
        <w:tab w:val="center" w:pos="4536"/>
        <w:tab w:val="right" w:pos="9072"/>
      </w:tabs>
      <w:spacing w:after="0"/>
    </w:pPr>
  </w:style>
  <w:style w:type="character" w:customStyle="1" w:styleId="PiedepginaCar">
    <w:name w:val="Pie de página Car"/>
    <w:basedOn w:val="Fuentedeprrafopredeter"/>
    <w:link w:val="Piedepgina"/>
    <w:uiPriority w:val="99"/>
    <w:rsid w:val="005F0E49"/>
    <w:rPr>
      <w:sz w:val="24"/>
      <w:szCs w:val="24"/>
    </w:rPr>
  </w:style>
  <w:style w:type="table" w:styleId="Sombreadoclaro-nfasis1">
    <w:name w:val="Light Shading Accent 1"/>
    <w:basedOn w:val="Tablanormal"/>
    <w:uiPriority w:val="60"/>
    <w:rsid w:val="005F0E49"/>
    <w:pPr>
      <w:spacing w:after="0"/>
    </w:pPr>
    <w:rPr>
      <w:rFonts w:eastAsiaTheme="minorEastAsia"/>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334412"/>
    <w:rPr>
      <w:color w:val="0000FF" w:themeColor="hyperlink"/>
      <w:u w:val="single"/>
    </w:rPr>
  </w:style>
  <w:style w:type="character" w:styleId="Hipervnculovisitado">
    <w:name w:val="FollowedHyperlink"/>
    <w:basedOn w:val="Fuentedeprrafopredeter"/>
    <w:uiPriority w:val="99"/>
    <w:semiHidden/>
    <w:unhideWhenUsed/>
    <w:rsid w:val="00334412"/>
    <w:rPr>
      <w:color w:val="800080" w:themeColor="followedHyperlink"/>
      <w:u w:val="single"/>
    </w:rPr>
  </w:style>
  <w:style w:type="paragraph" w:customStyle="1" w:styleId="corps">
    <w:name w:val="corps"/>
    <w:basedOn w:val="Piedepgina"/>
    <w:rsid w:val="00A72325"/>
    <w:pPr>
      <w:tabs>
        <w:tab w:val="clear" w:pos="4536"/>
        <w:tab w:val="clear" w:pos="9072"/>
        <w:tab w:val="left" w:pos="2835"/>
        <w:tab w:val="left" w:pos="3402"/>
        <w:tab w:val="left" w:pos="5670"/>
        <w:tab w:val="left" w:pos="6237"/>
      </w:tabs>
    </w:pPr>
    <w:rPr>
      <w:rFonts w:ascii="Corbel" w:hAnsi="Corbel" w:cs="Myriad Pro"/>
      <w:sz w:val="16"/>
      <w:szCs w:val="16"/>
    </w:rPr>
  </w:style>
  <w:style w:type="table" w:styleId="Tablaconcuadrcula">
    <w:name w:val="Table Grid"/>
    <w:basedOn w:val="Tablanormal"/>
    <w:rsid w:val="005F27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8911EF"/>
    <w:pPr>
      <w:widowControl w:val="0"/>
      <w:autoSpaceDE w:val="0"/>
      <w:autoSpaceDN w:val="0"/>
      <w:bidi/>
      <w:adjustRightInd w:val="0"/>
      <w:spacing w:after="0" w:line="288" w:lineRule="auto"/>
      <w:textAlignment w:val="center"/>
    </w:pPr>
    <w:rPr>
      <w:rFonts w:ascii="TimesNewRomanPSMT" w:hAnsi="TimesNewRomanPSMT" w:cs="TimesNewRomanPSMT"/>
      <w:color w:val="000000"/>
      <w:lang w:bidi="ar-YE"/>
    </w:rPr>
  </w:style>
  <w:style w:type="paragraph" w:styleId="NormalWeb">
    <w:name w:val="Normal (Web)"/>
    <w:basedOn w:val="Normal"/>
    <w:uiPriority w:val="99"/>
    <w:unhideWhenUsed/>
    <w:rsid w:val="00BC62CF"/>
    <w:pPr>
      <w:spacing w:before="100" w:beforeAutospacing="1" w:after="100" w:afterAutospacing="1"/>
    </w:pPr>
    <w:rPr>
      <w:rFonts w:ascii="Times New Roman" w:hAnsi="Times New Roman"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0970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E49"/>
    <w:pPr>
      <w:tabs>
        <w:tab w:val="center" w:pos="4536"/>
        <w:tab w:val="right" w:pos="9072"/>
      </w:tabs>
      <w:spacing w:after="0"/>
    </w:pPr>
  </w:style>
  <w:style w:type="character" w:customStyle="1" w:styleId="EncabezadoCar">
    <w:name w:val="Encabezado Car"/>
    <w:basedOn w:val="Fuentedeprrafopredeter"/>
    <w:link w:val="Encabezado"/>
    <w:uiPriority w:val="99"/>
    <w:rsid w:val="005F0E49"/>
    <w:rPr>
      <w:sz w:val="24"/>
      <w:szCs w:val="24"/>
    </w:rPr>
  </w:style>
  <w:style w:type="paragraph" w:styleId="Piedepgina">
    <w:name w:val="footer"/>
    <w:basedOn w:val="Normal"/>
    <w:link w:val="PiedepginaCar"/>
    <w:uiPriority w:val="99"/>
    <w:unhideWhenUsed/>
    <w:rsid w:val="005F0E49"/>
    <w:pPr>
      <w:tabs>
        <w:tab w:val="center" w:pos="4536"/>
        <w:tab w:val="right" w:pos="9072"/>
      </w:tabs>
      <w:spacing w:after="0"/>
    </w:pPr>
  </w:style>
  <w:style w:type="character" w:customStyle="1" w:styleId="PiedepginaCar">
    <w:name w:val="Pie de página Car"/>
    <w:basedOn w:val="Fuentedeprrafopredeter"/>
    <w:link w:val="Piedepgina"/>
    <w:uiPriority w:val="99"/>
    <w:rsid w:val="005F0E49"/>
    <w:rPr>
      <w:sz w:val="24"/>
      <w:szCs w:val="24"/>
    </w:rPr>
  </w:style>
  <w:style w:type="table" w:styleId="Sombreadoclaro-nfasis1">
    <w:name w:val="Light Shading Accent 1"/>
    <w:basedOn w:val="Tablanormal"/>
    <w:uiPriority w:val="60"/>
    <w:rsid w:val="005F0E49"/>
    <w:pPr>
      <w:spacing w:after="0"/>
    </w:pPr>
    <w:rPr>
      <w:rFonts w:eastAsiaTheme="minorEastAsia"/>
      <w:color w:val="365F91" w:themeColor="accent1" w:themeShade="BF"/>
      <w:sz w:val="22"/>
      <w:szCs w:val="22"/>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334412"/>
    <w:rPr>
      <w:color w:val="0000FF" w:themeColor="hyperlink"/>
      <w:u w:val="single"/>
    </w:rPr>
  </w:style>
  <w:style w:type="character" w:styleId="Hipervnculovisitado">
    <w:name w:val="FollowedHyperlink"/>
    <w:basedOn w:val="Fuentedeprrafopredeter"/>
    <w:uiPriority w:val="99"/>
    <w:semiHidden/>
    <w:unhideWhenUsed/>
    <w:rsid w:val="00334412"/>
    <w:rPr>
      <w:color w:val="800080" w:themeColor="followedHyperlink"/>
      <w:u w:val="single"/>
    </w:rPr>
  </w:style>
  <w:style w:type="paragraph" w:customStyle="1" w:styleId="corps">
    <w:name w:val="corps"/>
    <w:basedOn w:val="Piedepgina"/>
    <w:rsid w:val="00A72325"/>
    <w:pPr>
      <w:tabs>
        <w:tab w:val="clear" w:pos="4536"/>
        <w:tab w:val="clear" w:pos="9072"/>
        <w:tab w:val="left" w:pos="2835"/>
        <w:tab w:val="left" w:pos="3402"/>
        <w:tab w:val="left" w:pos="5670"/>
        <w:tab w:val="left" w:pos="6237"/>
      </w:tabs>
    </w:pPr>
    <w:rPr>
      <w:rFonts w:ascii="Corbel" w:hAnsi="Corbel" w:cs="Myriad Pro"/>
      <w:sz w:val="16"/>
      <w:szCs w:val="16"/>
    </w:rPr>
  </w:style>
  <w:style w:type="table" w:styleId="Tablaconcuadrcula">
    <w:name w:val="Table Grid"/>
    <w:basedOn w:val="Tablanormal"/>
    <w:rsid w:val="005F278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8911EF"/>
    <w:pPr>
      <w:widowControl w:val="0"/>
      <w:autoSpaceDE w:val="0"/>
      <w:autoSpaceDN w:val="0"/>
      <w:bidi/>
      <w:adjustRightInd w:val="0"/>
      <w:spacing w:after="0" w:line="288" w:lineRule="auto"/>
      <w:textAlignment w:val="center"/>
    </w:pPr>
    <w:rPr>
      <w:rFonts w:ascii="TimesNewRomanPSMT" w:hAnsi="TimesNewRomanPSMT" w:cs="TimesNewRomanPSMT"/>
      <w:color w:val="000000"/>
      <w:lang w:bidi="ar-YE"/>
    </w:rPr>
  </w:style>
  <w:style w:type="paragraph" w:styleId="NormalWeb">
    <w:name w:val="Normal (Web)"/>
    <w:basedOn w:val="Normal"/>
    <w:uiPriority w:val="99"/>
    <w:unhideWhenUsed/>
    <w:rsid w:val="00BC62CF"/>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79464">
      <w:bodyDiv w:val="1"/>
      <w:marLeft w:val="0"/>
      <w:marRight w:val="0"/>
      <w:marTop w:val="0"/>
      <w:marBottom w:val="0"/>
      <w:divBdr>
        <w:top w:val="none" w:sz="0" w:space="0" w:color="auto"/>
        <w:left w:val="none" w:sz="0" w:space="0" w:color="auto"/>
        <w:bottom w:val="none" w:sz="0" w:space="0" w:color="auto"/>
        <w:right w:val="none" w:sz="0" w:space="0" w:color="auto"/>
      </w:divBdr>
    </w:div>
    <w:div w:id="1168323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apital">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émonstration">
      <a:majorFont>
        <a:latin typeface="Corbel"/>
        <a:ea typeface=""/>
        <a:cs typeface=""/>
        <a:font script="Jpan" typeface="メイリオ"/>
      </a:majorFont>
      <a:minorFont>
        <a:latin typeface="Corbel"/>
        <a:ea typeface=""/>
        <a:cs typeface=""/>
        <a:font script="Jpan" typeface="メイリオ"/>
      </a:minorFont>
    </a:fontScheme>
    <a:fmtScheme name="Capital">
      <a:fillStyleLst>
        <a:solidFill>
          <a:schemeClr val="phClr"/>
        </a:solidFill>
        <a:blipFill rotWithShape="1">
          <a:blip xmlns:r="http://schemas.openxmlformats.org/officeDocument/2006/relationships" r:embed="rId1">
            <a:duotone>
              <a:schemeClr val="phClr">
                <a:satMod val="150000"/>
                <a:lumMod val="50000"/>
              </a:schemeClr>
              <a:schemeClr val="phClr">
                <a:satMod val="300000"/>
                <a:lumMod val="125000"/>
              </a:schemeClr>
            </a:duotone>
          </a:blip>
          <a:tile tx="0" ty="0" sx="100000" sy="100000" flip="none" algn="tl"/>
        </a:blipFill>
        <a:blipFill rotWithShape="1">
          <a:blip xmlns:r="http://schemas.openxmlformats.org/officeDocument/2006/relationships" r:embed="rId2">
            <a:duotone>
              <a:schemeClr val="phClr">
                <a:satMod val="135000"/>
                <a:lumMod val="80000"/>
              </a:schemeClr>
              <a:schemeClr val="phClr">
                <a:satMod val="250000"/>
                <a:lumMod val="150000"/>
              </a:schemeClr>
            </a:duotone>
          </a:blip>
          <a:stretch/>
        </a:blipFill>
      </a:fillStyleLst>
      <a:lnStyleLst>
        <a:ln w="12700" cap="flat" cmpd="sng" algn="ctr">
          <a:solidFill>
            <a:schemeClr val="phClr">
              <a:shade val="95000"/>
              <a:satMod val="105000"/>
            </a:schemeClr>
          </a:solidFill>
          <a:prstDash val="solid"/>
        </a:ln>
        <a:ln w="31750" cap="flat" cmpd="sng" algn="ctr">
          <a:solidFill>
            <a:schemeClr val="phClr">
              <a:shade val="90000"/>
            </a:schemeClr>
          </a:solidFill>
          <a:prstDash val="solid"/>
        </a:ln>
        <a:ln w="44450" cap="flat" cmpd="sng" algn="ctr">
          <a:solidFill>
            <a:schemeClr val="phClr">
              <a:shade val="85000"/>
            </a:schemeClr>
          </a:solidFill>
          <a:prstDash val="solid"/>
        </a:ln>
      </a:lnStyleLst>
      <a:effectStyleLst>
        <a:effectStyle>
          <a:effectLst/>
        </a:effectStyle>
        <a:effectStyle>
          <a:effectLst>
            <a:outerShdw blurRad="63500" sx="101000" sy="101000" algn="ctr" rotWithShape="0">
              <a:srgbClr val="000000">
                <a:alpha val="40000"/>
              </a:srgbClr>
            </a:outerShdw>
          </a:effectLst>
          <a:scene3d>
            <a:camera prst="perspectiveFront" fov="3000000"/>
            <a:lightRig rig="threePt" dir="tl"/>
          </a:scene3d>
          <a:sp3d>
            <a:bevelT w="0" h="0"/>
          </a:sp3d>
        </a:effectStyle>
        <a:effectStyle>
          <a:effectLst>
            <a:innerShdw blurRad="190500">
              <a:srgbClr val="000000">
                <a:alpha val="50000"/>
              </a:srgbClr>
            </a:innerShdw>
          </a:effectLst>
          <a:scene3d>
            <a:camera prst="perspectiveFront" fov="4800000"/>
            <a:lightRig rig="twoPt" dir="t">
              <a:rot lat="0" lon="0" rev="4800000"/>
            </a:lightRig>
          </a:scene3d>
          <a:sp3d>
            <a:bevelT w="0" h="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3">
            <a:duotone>
              <a:schemeClr val="phClr">
                <a:satMod val="150000"/>
                <a:lumMod val="50000"/>
              </a:schemeClr>
              <a:schemeClr val="phClr">
                <a:satMod val="400000"/>
                <a:lumMod val="16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DBDFC-8248-4BE9-B38A-6D99A557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4905</Characters>
  <Application>Microsoft Office Word</Application>
  <DocSecurity>0</DocSecurity>
  <Lines>40</Lines>
  <Paragraphs>11</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Urgences</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Alban</dc:creator>
  <cp:lastModifiedBy>José Ignacio Hernández</cp:lastModifiedBy>
  <cp:revision>2</cp:revision>
  <cp:lastPrinted>2016-05-26T09:25:00Z</cp:lastPrinted>
  <dcterms:created xsi:type="dcterms:W3CDTF">2017-04-03T12:41:00Z</dcterms:created>
  <dcterms:modified xsi:type="dcterms:W3CDTF">2017-04-03T12:41:00Z</dcterms:modified>
</cp:coreProperties>
</file>